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639E8" w14:textId="77777777" w:rsidR="00484B03" w:rsidRPr="008A4931" w:rsidRDefault="00484B03" w:rsidP="00484B03">
      <w:pPr>
        <w:shd w:val="clear" w:color="auto" w:fill="FFFFFF"/>
        <w:tabs>
          <w:tab w:val="left" w:pos="8820"/>
          <w:tab w:val="left" w:pos="8910"/>
        </w:tabs>
        <w:bidi/>
        <w:spacing w:before="120" w:after="120" w:line="400" w:lineRule="exact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  <w:rtl/>
          <w:lang w:bidi="ar-EG"/>
        </w:rPr>
      </w:pPr>
      <w:bookmarkStart w:id="0" w:name="_Hlk135912820"/>
      <w:r w:rsidRPr="008A4931">
        <w:rPr>
          <w:rFonts w:ascii="Times New Roman" w:eastAsia="Calibri" w:hAnsi="Times New Roman" w:cs="Times New Roman" w:hint="cs"/>
          <w:b/>
          <w:bCs/>
          <w:sz w:val="36"/>
          <w:szCs w:val="36"/>
          <w:u w:val="single"/>
          <w:rtl/>
          <w:lang w:bidi="ar-EG"/>
        </w:rPr>
        <w:t xml:space="preserve">الإفراج الجمركي </w:t>
      </w:r>
    </w:p>
    <w:p w14:paraId="12984962" w14:textId="386B4EEE" w:rsidR="00484B03" w:rsidRPr="001E092B" w:rsidRDefault="00484B03" w:rsidP="00484B03">
      <w:pPr>
        <w:shd w:val="clear" w:color="auto" w:fill="FFFFFF"/>
        <w:spacing w:after="0" w:line="400" w:lineRule="exact"/>
        <w:ind w:left="-335" w:firstLine="91"/>
        <w:jc w:val="center"/>
        <w:rPr>
          <w:rFonts w:ascii="Arial" w:eastAsia="Calibri" w:hAnsi="Arial" w:cs="Arial"/>
          <w:b/>
          <w:bCs/>
          <w:sz w:val="28"/>
          <w:szCs w:val="28"/>
          <w:rtl/>
          <w:lang w:bidi="ar-EG"/>
        </w:rPr>
      </w:pPr>
      <w:r w:rsidRPr="001E092B">
        <w:rPr>
          <w:rFonts w:ascii="Arial" w:eastAsia="Calibri" w:hAnsi="Arial" w:cs="Arial"/>
          <w:b/>
          <w:bCs/>
          <w:sz w:val="28"/>
          <w:szCs w:val="28"/>
          <w:lang w:bidi="ar-EG"/>
        </w:rPr>
        <w:sym w:font="Symbol" w:char="F086"/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  </w:t>
      </w:r>
      <w:r w:rsidRPr="001E092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مادة سيليكات الزركونيوم</w:t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</w:t>
      </w:r>
      <w:r w:rsidRPr="001E092B">
        <w:rPr>
          <w:rFonts w:ascii="Arial" w:eastAsia="Calibri" w:hAnsi="Arial" w:cs="Arial"/>
          <w:b/>
          <w:bCs/>
          <w:sz w:val="28"/>
          <w:szCs w:val="28"/>
          <w:lang w:bidi="ar-EG"/>
        </w:rPr>
        <w:sym w:font="Symbol" w:char="F086"/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C1730D">
        <w:rPr>
          <w:rFonts w:ascii="Arial" w:eastAsia="Calibri" w:hAnsi="Arial" w:cs="Arial"/>
          <w:b/>
          <w:bCs/>
          <w:sz w:val="36"/>
          <w:szCs w:val="36"/>
          <w:rtl/>
          <w:lang w:bidi="ar-EG"/>
        </w:rPr>
        <w:t xml:space="preserve"> </w:t>
      </w:r>
      <w:r w:rsidRPr="001E092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>مصادر إشعاعية مغلقه</w:t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 </w:t>
      </w:r>
    </w:p>
    <w:p w14:paraId="7743EEBE" w14:textId="74B3DA8F" w:rsidR="00484B03" w:rsidRPr="00FA6D69" w:rsidRDefault="00484B03" w:rsidP="0019161B">
      <w:pPr>
        <w:shd w:val="clear" w:color="auto" w:fill="FFFFFF"/>
        <w:spacing w:after="0" w:line="400" w:lineRule="exact"/>
        <w:ind w:left="-335" w:firstLine="91"/>
        <w:jc w:val="center"/>
        <w:rPr>
          <w:rFonts w:ascii="Arial" w:eastAsia="Calibri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    </w:t>
      </w:r>
      <w:r w:rsidR="004A454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4A454B" w:rsidRPr="001E092B">
        <w:rPr>
          <w:rFonts w:ascii="Arial" w:eastAsia="Calibri" w:hAnsi="Arial" w:cs="Arial"/>
          <w:b/>
          <w:bCs/>
          <w:sz w:val="28"/>
          <w:szCs w:val="28"/>
          <w:lang w:bidi="ar-EG"/>
        </w:rPr>
        <w:sym w:font="Symbol" w:char="F086"/>
      </w:r>
      <w:r w:rsidR="004A454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4A454B" w:rsidRPr="00C1730D">
        <w:rPr>
          <w:rFonts w:ascii="Arial" w:eastAsia="Calibri" w:hAnsi="Arial" w:cs="Arial"/>
          <w:b/>
          <w:bCs/>
          <w:sz w:val="36"/>
          <w:szCs w:val="36"/>
          <w:rtl/>
          <w:lang w:bidi="ar-EG"/>
        </w:rPr>
        <w:t xml:space="preserve"> </w:t>
      </w:r>
      <w:r w:rsidR="004A454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مادة نووية </w:t>
      </w:r>
      <w:r w:rsidRPr="001E092B">
        <w:rPr>
          <w:rFonts w:ascii="Arial" w:eastAsia="Calibri" w:hAnsi="Arial" w:cs="Arial"/>
          <w:b/>
          <w:bCs/>
          <w:sz w:val="28"/>
          <w:szCs w:val="28"/>
          <w:lang w:bidi="ar-EG"/>
        </w:rPr>
        <w:sym w:font="Symbol" w:char="F086"/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</w:t>
      </w:r>
      <w:r w:rsidRPr="001E092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أجهزة</w:t>
      </w:r>
      <w:r w:rsidR="0019161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/ أنابيب يصدر عنها إشعاعات مؤينة </w:t>
      </w:r>
      <w:r w:rsidRPr="001E092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</w:t>
      </w:r>
    </w:p>
    <w:p w14:paraId="042AED6E" w14:textId="77777777" w:rsidR="00484B03" w:rsidRPr="00C1054D" w:rsidRDefault="00484B03" w:rsidP="00484B03">
      <w:pPr>
        <w:pStyle w:val="ListParagraph"/>
        <w:numPr>
          <w:ilvl w:val="0"/>
          <w:numId w:val="1"/>
        </w:numPr>
        <w:bidi/>
        <w:spacing w:after="120" w:line="600" w:lineRule="exact"/>
        <w:jc w:val="lowKashida"/>
        <w:rPr>
          <w:rFonts w:ascii="Simplified Arabic" w:hAnsi="Simplified Arabic" w:cs="PT Bold Heading"/>
          <w:b/>
          <w:bCs/>
          <w:rtl/>
          <w:lang w:bidi="ar-EG"/>
        </w:rPr>
      </w:pPr>
      <w:r w:rsidRPr="00C1054D">
        <w:rPr>
          <w:rFonts w:ascii="Simplified Arabic" w:hAnsi="Simplified Arabic" w:cs="PT Bold Heading"/>
          <w:b/>
          <w:bCs/>
          <w:rtl/>
          <w:lang w:bidi="ar-EG"/>
        </w:rPr>
        <w:t xml:space="preserve">بيانات </w:t>
      </w:r>
      <w:r>
        <w:rPr>
          <w:rFonts w:ascii="Simplified Arabic" w:hAnsi="Simplified Arabic" w:cs="PT Bold Heading" w:hint="cs"/>
          <w:b/>
          <w:bCs/>
          <w:rtl/>
          <w:lang w:bidi="ar-EG"/>
        </w:rPr>
        <w:t>الشحنة</w:t>
      </w:r>
      <w:r w:rsidRPr="00C1054D">
        <w:rPr>
          <w:rFonts w:ascii="Simplified Arabic" w:hAnsi="Simplified Arabic" w:cs="PT Bold Heading"/>
          <w:b/>
          <w:bCs/>
          <w:rtl/>
          <w:lang w:bidi="ar-EG"/>
        </w:rPr>
        <w:t>:</w:t>
      </w:r>
    </w:p>
    <w:tbl>
      <w:tblPr>
        <w:bidiVisual/>
        <w:tblW w:w="93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5"/>
        <w:gridCol w:w="2683"/>
        <w:gridCol w:w="1984"/>
        <w:gridCol w:w="1985"/>
      </w:tblGrid>
      <w:tr w:rsidR="00484B03" w:rsidRPr="00C1730D" w14:paraId="2DCD6B3F" w14:textId="77777777" w:rsidTr="00B135E4">
        <w:trPr>
          <w:trHeight w:val="135"/>
          <w:jc w:val="center"/>
        </w:trPr>
        <w:tc>
          <w:tcPr>
            <w:tcW w:w="2735" w:type="dxa"/>
            <w:shd w:val="clear" w:color="auto" w:fill="auto"/>
            <w:vAlign w:val="center"/>
          </w:tcPr>
          <w:bookmarkEnd w:id="0"/>
          <w:p w14:paraId="7DE358EB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رقم البوليصة</w:t>
            </w:r>
            <w:r w:rsidRPr="00C1730D">
              <w:rPr>
                <w:rFonts w:ascii="Arial" w:eastAsia="Calibri" w:hAnsi="Arial" w:cs="Arial"/>
                <w:b/>
                <w:bCs/>
                <w:sz w:val="26"/>
                <w:szCs w:val="26"/>
                <w:lang w:bidi="ar-EG"/>
              </w:rPr>
              <w:t>: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5D725E9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D61CE7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تاريخ البوليصة: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1FD224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484B03" w:rsidRPr="00C1730D" w14:paraId="71BACB9C" w14:textId="77777777" w:rsidTr="00B135E4">
        <w:trPr>
          <w:trHeight w:val="135"/>
          <w:jc w:val="center"/>
        </w:trPr>
        <w:tc>
          <w:tcPr>
            <w:tcW w:w="2735" w:type="dxa"/>
            <w:shd w:val="clear" w:color="auto" w:fill="auto"/>
            <w:vAlign w:val="center"/>
          </w:tcPr>
          <w:p w14:paraId="3C982442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الواردة على ميناء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/خط طيران</w:t>
            </w: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3B3BFAF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CD6FE6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بتاريخ: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4A7D6F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484B03" w:rsidRPr="00C1730D" w14:paraId="674E25FE" w14:textId="77777777" w:rsidTr="00B135E4">
        <w:trPr>
          <w:trHeight w:val="135"/>
          <w:jc w:val="center"/>
        </w:trPr>
        <w:tc>
          <w:tcPr>
            <w:tcW w:w="2735" w:type="dxa"/>
            <w:shd w:val="clear" w:color="auto" w:fill="auto"/>
            <w:vAlign w:val="center"/>
          </w:tcPr>
          <w:p w14:paraId="26221A08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رقم الفاتورة</w:t>
            </w:r>
            <w:r w:rsidRPr="00C1730D">
              <w:rPr>
                <w:rFonts w:ascii="Arial" w:eastAsia="Calibri" w:hAnsi="Arial" w:cs="Arial"/>
                <w:b/>
                <w:bCs/>
                <w:sz w:val="26"/>
                <w:szCs w:val="26"/>
                <w:lang w:bidi="ar-EG"/>
              </w:rPr>
              <w:t>: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054D7037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D69027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تاريخ الفاتورة</w:t>
            </w:r>
            <w:r w:rsidRPr="00C1730D">
              <w:rPr>
                <w:rFonts w:ascii="Arial" w:eastAsia="Calibri" w:hAnsi="Arial" w:cs="Arial"/>
                <w:b/>
                <w:bCs/>
                <w:sz w:val="26"/>
                <w:szCs w:val="26"/>
                <w:lang w:bidi="ar-EG"/>
              </w:rPr>
              <w:t>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64D50C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484B03" w:rsidRPr="00C1730D" w14:paraId="6EFE0C5F" w14:textId="77777777" w:rsidTr="00B135E4">
        <w:trPr>
          <w:trHeight w:val="135"/>
          <w:jc w:val="center"/>
        </w:trPr>
        <w:tc>
          <w:tcPr>
            <w:tcW w:w="2735" w:type="dxa"/>
            <w:shd w:val="clear" w:color="auto" w:fill="auto"/>
            <w:vAlign w:val="center"/>
          </w:tcPr>
          <w:p w14:paraId="3C146C32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رقم إذن الاستيراد: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6879BB8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6DCEB7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تاريخه: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A01979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484B03" w:rsidRPr="00C1730D" w14:paraId="3D4A3696" w14:textId="77777777" w:rsidTr="00B135E4">
        <w:trPr>
          <w:trHeight w:val="135"/>
          <w:jc w:val="center"/>
        </w:trPr>
        <w:tc>
          <w:tcPr>
            <w:tcW w:w="2735" w:type="dxa"/>
            <w:shd w:val="clear" w:color="auto" w:fill="auto"/>
            <w:vAlign w:val="center"/>
          </w:tcPr>
          <w:p w14:paraId="232D9B6A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رقم الشهادة الجمركية: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27AFF193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D3537E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تاريخ الشهادة: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36E05C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484B03" w:rsidRPr="00C1730D" w14:paraId="697134F2" w14:textId="77777777" w:rsidTr="00B135E4">
        <w:trPr>
          <w:trHeight w:val="135"/>
          <w:jc w:val="center"/>
        </w:trPr>
        <w:tc>
          <w:tcPr>
            <w:tcW w:w="2735" w:type="dxa"/>
            <w:shd w:val="clear" w:color="auto" w:fill="auto"/>
            <w:vAlign w:val="center"/>
          </w:tcPr>
          <w:p w14:paraId="631CFA6C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ميناء الشحن: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9BFEA95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973ECF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بتاريخ: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513528" w14:textId="77777777" w:rsidR="00484B03" w:rsidRPr="00C1730D" w:rsidRDefault="00484B03" w:rsidP="00B135E4">
            <w:pPr>
              <w:bidi/>
              <w:spacing w:after="0" w:line="33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37090A98" w14:textId="77777777" w:rsidR="00484B03" w:rsidRPr="00C1730D" w:rsidRDefault="00484B03" w:rsidP="00484B03">
      <w:pPr>
        <w:bidi/>
        <w:spacing w:after="0" w:line="560" w:lineRule="exact"/>
        <w:contextualSpacing/>
        <w:jc w:val="lowKashida"/>
        <w:rPr>
          <w:rFonts w:ascii="Simplified Arabic" w:eastAsia="Calibri" w:hAnsi="Simplified Arabic" w:cs="PT Bold Heading"/>
          <w:b/>
          <w:bCs/>
          <w:sz w:val="24"/>
          <w:szCs w:val="24"/>
          <w:rtl/>
          <w:lang w:bidi="ar-EG"/>
        </w:rPr>
      </w:pPr>
      <w:r>
        <w:rPr>
          <w:rFonts w:ascii="Simplified Arabic" w:eastAsia="Calibri" w:hAnsi="Simplified Arabic" w:cs="PT Bold Heading" w:hint="cs"/>
          <w:b/>
          <w:bCs/>
          <w:sz w:val="24"/>
          <w:szCs w:val="24"/>
          <w:rtl/>
          <w:lang w:bidi="ar-EG"/>
        </w:rPr>
        <w:t>2</w:t>
      </w:r>
      <w:r w:rsidRPr="00C1730D">
        <w:rPr>
          <w:rFonts w:ascii="Simplified Arabic" w:eastAsia="Calibri" w:hAnsi="Simplified Arabic" w:cs="PT Bold Heading" w:hint="cs"/>
          <w:b/>
          <w:bCs/>
          <w:sz w:val="24"/>
          <w:szCs w:val="24"/>
          <w:rtl/>
          <w:lang w:bidi="ar-EG"/>
        </w:rPr>
        <w:t xml:space="preserve">- </w:t>
      </w:r>
      <w:r w:rsidRPr="00C1730D">
        <w:rPr>
          <w:rFonts w:ascii="Simplified Arabic" w:eastAsia="Calibri" w:hAnsi="Simplified Arabic" w:cs="PT Bold Heading"/>
          <w:b/>
          <w:bCs/>
          <w:sz w:val="24"/>
          <w:szCs w:val="24"/>
          <w:rtl/>
          <w:lang w:bidi="ar-EG"/>
        </w:rPr>
        <w:t xml:space="preserve">بيانات الجهة </w:t>
      </w:r>
      <w:r w:rsidRPr="00C1730D">
        <w:rPr>
          <w:rFonts w:ascii="Simplified Arabic" w:eastAsia="Calibri" w:hAnsi="Simplified Arabic" w:cs="PT Bold Heading" w:hint="cs"/>
          <w:b/>
          <w:bCs/>
          <w:sz w:val="24"/>
          <w:szCs w:val="24"/>
          <w:rtl/>
          <w:lang w:bidi="ar-EG"/>
        </w:rPr>
        <w:t>مستوردة</w:t>
      </w:r>
      <w:r w:rsidRPr="00C1730D">
        <w:rPr>
          <w:rFonts w:ascii="Simplified Arabic" w:eastAsia="Calibri" w:hAnsi="Simplified Arabic" w:cs="PT Bold Heading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="Simplified Arabic" w:eastAsia="Calibri" w:hAnsi="Simplified Arabic" w:cs="PT Bold Heading" w:hint="cs"/>
          <w:b/>
          <w:bCs/>
          <w:sz w:val="24"/>
          <w:szCs w:val="24"/>
          <w:rtl/>
          <w:lang w:bidi="ar-EG"/>
        </w:rPr>
        <w:t>الشحنة</w:t>
      </w:r>
      <w:r w:rsidRPr="00C1730D">
        <w:rPr>
          <w:rFonts w:ascii="Simplified Arabic" w:eastAsia="Calibri" w:hAnsi="Simplified Arabic" w:cs="PT Bold Heading"/>
          <w:b/>
          <w:bCs/>
          <w:sz w:val="24"/>
          <w:szCs w:val="24"/>
          <w:rtl/>
          <w:lang w:bidi="ar-EG"/>
        </w:rPr>
        <w:t>:</w:t>
      </w:r>
    </w:p>
    <w:tbl>
      <w:tblPr>
        <w:bidiVisual/>
        <w:tblW w:w="92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4"/>
        <w:gridCol w:w="1675"/>
        <w:gridCol w:w="1276"/>
        <w:gridCol w:w="864"/>
        <w:gridCol w:w="1386"/>
        <w:gridCol w:w="1714"/>
      </w:tblGrid>
      <w:tr w:rsidR="00484B03" w:rsidRPr="00C1730D" w14:paraId="75F9045E" w14:textId="77777777" w:rsidTr="00B135E4">
        <w:trPr>
          <w:trHeight w:val="277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70E84B86" w14:textId="77777777" w:rsidR="00484B03" w:rsidRPr="00C1730D" w:rsidRDefault="00484B03" w:rsidP="00B135E4">
            <w:pPr>
              <w:bidi/>
              <w:spacing w:after="0" w:line="360" w:lineRule="auto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  <w:t>اسم الجهة:</w:t>
            </w:r>
          </w:p>
        </w:tc>
        <w:tc>
          <w:tcPr>
            <w:tcW w:w="6915" w:type="dxa"/>
            <w:gridSpan w:val="5"/>
            <w:shd w:val="clear" w:color="auto" w:fill="auto"/>
            <w:vAlign w:val="center"/>
          </w:tcPr>
          <w:p w14:paraId="1AA63983" w14:textId="77777777" w:rsidR="00484B03" w:rsidRPr="00C1730D" w:rsidRDefault="00484B03" w:rsidP="00B135E4">
            <w:pPr>
              <w:bidi/>
              <w:spacing w:after="0" w:line="360" w:lineRule="auto"/>
              <w:contextualSpacing/>
              <w:rPr>
                <w:rFonts w:ascii="Arial" w:eastAsia="Calibri" w:hAnsi="Arial" w:cs="Arial"/>
                <w:sz w:val="26"/>
                <w:szCs w:val="26"/>
                <w:rtl/>
                <w:lang w:bidi="ar-EG"/>
              </w:rPr>
            </w:pPr>
          </w:p>
        </w:tc>
      </w:tr>
      <w:tr w:rsidR="00484B03" w:rsidRPr="00C1730D" w14:paraId="5148A656" w14:textId="77777777" w:rsidTr="00B135E4">
        <w:trPr>
          <w:trHeight w:val="277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6D2989AD" w14:textId="77777777" w:rsidR="00484B03" w:rsidRPr="00C1730D" w:rsidRDefault="00484B03" w:rsidP="00B135E4">
            <w:pPr>
              <w:bidi/>
              <w:spacing w:after="0" w:line="360" w:lineRule="auto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  <w:t>العنــوان:</w:t>
            </w:r>
          </w:p>
        </w:tc>
        <w:tc>
          <w:tcPr>
            <w:tcW w:w="6915" w:type="dxa"/>
            <w:gridSpan w:val="5"/>
            <w:shd w:val="clear" w:color="auto" w:fill="auto"/>
            <w:vAlign w:val="center"/>
          </w:tcPr>
          <w:p w14:paraId="6D9391AE" w14:textId="77777777" w:rsidR="00484B03" w:rsidRPr="00C1730D" w:rsidRDefault="00484B03" w:rsidP="00B135E4">
            <w:pPr>
              <w:bidi/>
              <w:spacing w:after="0" w:line="360" w:lineRule="auto"/>
              <w:contextualSpacing/>
              <w:rPr>
                <w:rFonts w:ascii="Arial" w:eastAsia="Calibri" w:hAnsi="Arial" w:cs="Arial"/>
                <w:sz w:val="26"/>
                <w:szCs w:val="26"/>
                <w:rtl/>
                <w:lang w:bidi="ar-EG"/>
              </w:rPr>
            </w:pPr>
          </w:p>
        </w:tc>
      </w:tr>
      <w:tr w:rsidR="00484B03" w:rsidRPr="00C1730D" w14:paraId="353AA6D9" w14:textId="77777777" w:rsidTr="00B135E4">
        <w:trPr>
          <w:trHeight w:val="277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6B222142" w14:textId="77777777" w:rsidR="00484B03" w:rsidRPr="00C1730D" w:rsidRDefault="00484B03" w:rsidP="00B135E4">
            <w:pPr>
              <w:bidi/>
              <w:spacing w:after="0" w:line="360" w:lineRule="auto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  <w:t xml:space="preserve">رقم الترخيص </w:t>
            </w: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المكاني</w:t>
            </w:r>
            <w:r w:rsidRPr="00C1730D">
              <w:rPr>
                <w:rFonts w:ascii="Arial" w:eastAsia="Calibri" w:hAnsi="Arial" w:cs="Arial"/>
                <w:b/>
                <w:bCs/>
                <w:sz w:val="26"/>
                <w:szCs w:val="26"/>
                <w:lang w:bidi="ar-EG"/>
              </w:rPr>
              <w:t>: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762D006" w14:textId="77777777" w:rsidR="00484B03" w:rsidRPr="00C1730D" w:rsidRDefault="00484B03" w:rsidP="00B135E4">
            <w:pPr>
              <w:bidi/>
              <w:spacing w:after="0" w:line="360" w:lineRule="auto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44D33126" w14:textId="77777777" w:rsidR="00484B03" w:rsidRPr="00C1730D" w:rsidRDefault="00484B03" w:rsidP="00B135E4">
            <w:pPr>
              <w:bidi/>
              <w:spacing w:after="0" w:line="360" w:lineRule="auto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  <w:t>تاريخ الترخيص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</w:tcPr>
          <w:p w14:paraId="751156C5" w14:textId="77777777" w:rsidR="00484B03" w:rsidRPr="00C1730D" w:rsidRDefault="00484B03" w:rsidP="00B135E4">
            <w:pPr>
              <w:bidi/>
              <w:spacing w:after="0" w:line="360" w:lineRule="auto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484B03" w:rsidRPr="00C1730D" w14:paraId="3DDDD3DE" w14:textId="77777777" w:rsidTr="00B135E4">
        <w:trPr>
          <w:trHeight w:val="277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261FA03C" w14:textId="77777777" w:rsidR="00484B03" w:rsidRPr="00C1730D" w:rsidRDefault="00484B03" w:rsidP="00B135E4">
            <w:pPr>
              <w:bidi/>
              <w:spacing w:after="0" w:line="360" w:lineRule="auto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  <w:t>تليفون: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652E9A0" w14:textId="77777777" w:rsidR="00484B03" w:rsidRPr="00C1730D" w:rsidRDefault="00484B03" w:rsidP="00B135E4">
            <w:pPr>
              <w:bidi/>
              <w:spacing w:after="0" w:line="360" w:lineRule="auto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55D97212" w14:textId="77777777" w:rsidR="00484B03" w:rsidRPr="00C1730D" w:rsidRDefault="00484B03" w:rsidP="00B135E4">
            <w:pPr>
              <w:bidi/>
              <w:spacing w:after="0" w:line="360" w:lineRule="auto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  <w:t>فاكس: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</w:tcPr>
          <w:p w14:paraId="11F9F94E" w14:textId="77777777" w:rsidR="00484B03" w:rsidRPr="00C1730D" w:rsidRDefault="00484B03" w:rsidP="00B135E4">
            <w:pPr>
              <w:bidi/>
              <w:spacing w:after="0" w:line="360" w:lineRule="auto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484B03" w:rsidRPr="00C1730D" w14:paraId="156BA60B" w14:textId="77777777" w:rsidTr="00B135E4">
        <w:trPr>
          <w:trHeight w:val="867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0215BDC6" w14:textId="77777777" w:rsidR="00484B03" w:rsidRPr="00C1730D" w:rsidRDefault="00484B03" w:rsidP="00B135E4">
            <w:pPr>
              <w:bidi/>
              <w:spacing w:after="0" w:line="360" w:lineRule="auto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  <w:t>خبير الوقاية الإشعاعية / مسئول الوقاية بالجهة</w:t>
            </w:r>
            <w:r w:rsidRPr="00C1730D">
              <w:rPr>
                <w:rFonts w:ascii="Arial" w:eastAsia="Calibri" w:hAnsi="Arial" w:cs="Arial"/>
                <w:b/>
                <w:bCs/>
                <w:sz w:val="26"/>
                <w:szCs w:val="26"/>
                <w:lang w:bidi="ar-EG"/>
              </w:rPr>
              <w:t>:</w:t>
            </w:r>
          </w:p>
        </w:tc>
        <w:tc>
          <w:tcPr>
            <w:tcW w:w="2951" w:type="dxa"/>
            <w:gridSpan w:val="2"/>
            <w:shd w:val="clear" w:color="auto" w:fill="auto"/>
            <w:vAlign w:val="center"/>
          </w:tcPr>
          <w:p w14:paraId="171E0B68" w14:textId="77777777" w:rsidR="00484B03" w:rsidRPr="00C1730D" w:rsidRDefault="00484B03" w:rsidP="00B135E4">
            <w:pPr>
              <w:bidi/>
              <w:spacing w:after="0" w:line="360" w:lineRule="auto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6A84A48" w14:textId="77777777" w:rsidR="00484B03" w:rsidRPr="00C1730D" w:rsidRDefault="00484B03" w:rsidP="00B135E4">
            <w:pPr>
              <w:bidi/>
              <w:spacing w:after="0" w:line="360" w:lineRule="auto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  <w:t>رقم الترخيص وتاريخه</w:t>
            </w:r>
            <w:r w:rsidRPr="00C1730D">
              <w:rPr>
                <w:rFonts w:ascii="Arial" w:eastAsia="Calibri" w:hAnsi="Arial" w:cs="Arial"/>
                <w:b/>
                <w:bCs/>
                <w:sz w:val="26"/>
                <w:szCs w:val="26"/>
                <w:lang w:bidi="ar-EG"/>
              </w:rPr>
              <w:t>: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1369129" w14:textId="77777777" w:rsidR="00484B03" w:rsidRPr="00C1730D" w:rsidRDefault="00484B03" w:rsidP="00B135E4">
            <w:pPr>
              <w:bidi/>
              <w:spacing w:after="0" w:line="360" w:lineRule="auto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5DCDA6CC" w14:textId="77777777" w:rsidR="00484B03" w:rsidRDefault="00484B03" w:rsidP="00484B03">
      <w:pPr>
        <w:tabs>
          <w:tab w:val="left" w:pos="8820"/>
          <w:tab w:val="left" w:pos="8910"/>
        </w:tabs>
        <w:bidi/>
        <w:spacing w:before="120" w:after="120" w:line="480" w:lineRule="exact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C1730D">
        <w:rPr>
          <w:rFonts w:ascii="Simplified Arabic" w:eastAsia="Calibri" w:hAnsi="Simplified Arabic" w:cs="PT Bold Heading" w:hint="cs"/>
          <w:b/>
          <w:bCs/>
          <w:sz w:val="24"/>
          <w:szCs w:val="24"/>
          <w:rtl/>
          <w:lang w:bidi="ar-EG"/>
        </w:rPr>
        <w:t>3-</w:t>
      </w:r>
      <w:r w:rsidRPr="00C1730D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EG"/>
        </w:rPr>
        <w:t>-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 xml:space="preserve">يتم ملئ هذا الجدول حال وجود جهة مستفيدة </w:t>
      </w:r>
    </w:p>
    <w:p w14:paraId="3584BFCB" w14:textId="77777777" w:rsidR="00484B03" w:rsidRPr="00C1730D" w:rsidRDefault="00484B03" w:rsidP="00484B03">
      <w:pPr>
        <w:tabs>
          <w:tab w:val="left" w:pos="8820"/>
          <w:tab w:val="left" w:pos="8910"/>
        </w:tabs>
        <w:bidi/>
        <w:spacing w:before="120" w:after="120" w:line="480" w:lineRule="exact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C1730D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  <w:t xml:space="preserve">بيانات الجهة </w:t>
      </w:r>
      <w:r w:rsidRPr="00C1730D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>المستفيدة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>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63"/>
        <w:gridCol w:w="3023"/>
        <w:gridCol w:w="847"/>
        <w:gridCol w:w="990"/>
        <w:gridCol w:w="2511"/>
      </w:tblGrid>
      <w:tr w:rsidR="00484B03" w:rsidRPr="00C1730D" w14:paraId="0722B16B" w14:textId="77777777" w:rsidTr="00B135E4">
        <w:trPr>
          <w:jc w:val="center"/>
        </w:trPr>
        <w:tc>
          <w:tcPr>
            <w:tcW w:w="1763" w:type="dxa"/>
            <w:shd w:val="clear" w:color="auto" w:fill="auto"/>
          </w:tcPr>
          <w:p w14:paraId="40BEA6DD" w14:textId="77777777" w:rsidR="00484B03" w:rsidRPr="00C1730D" w:rsidRDefault="00484B03" w:rsidP="00B135E4">
            <w:pPr>
              <w:tabs>
                <w:tab w:val="left" w:pos="8820"/>
                <w:tab w:val="left" w:pos="8910"/>
              </w:tabs>
              <w:bidi/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173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اسم الجهة 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6D143723" w14:textId="77777777" w:rsidR="00484B03" w:rsidRPr="00C1730D" w:rsidRDefault="00484B03" w:rsidP="00B135E4">
            <w:pPr>
              <w:tabs>
                <w:tab w:val="left" w:pos="8820"/>
                <w:tab w:val="left" w:pos="8910"/>
              </w:tabs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14:paraId="3B94252A" w14:textId="77777777" w:rsidR="00484B03" w:rsidRPr="00C1730D" w:rsidRDefault="00484B03" w:rsidP="00B135E4">
            <w:pPr>
              <w:tabs>
                <w:tab w:val="left" w:pos="8820"/>
                <w:tab w:val="left" w:pos="8910"/>
              </w:tabs>
              <w:spacing w:before="120" w:after="120" w:line="380" w:lineRule="exact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C1730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العنوان</w:t>
            </w:r>
          </w:p>
        </w:tc>
        <w:tc>
          <w:tcPr>
            <w:tcW w:w="2511" w:type="dxa"/>
            <w:shd w:val="clear" w:color="auto" w:fill="auto"/>
          </w:tcPr>
          <w:p w14:paraId="3D628204" w14:textId="77777777" w:rsidR="00484B03" w:rsidRPr="00C1730D" w:rsidRDefault="00484B03" w:rsidP="00B135E4">
            <w:pPr>
              <w:tabs>
                <w:tab w:val="left" w:pos="8820"/>
                <w:tab w:val="left" w:pos="8910"/>
              </w:tabs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484B03" w:rsidRPr="00C1730D" w14:paraId="51AEB72A" w14:textId="77777777" w:rsidTr="00B135E4">
        <w:trPr>
          <w:jc w:val="center"/>
        </w:trPr>
        <w:tc>
          <w:tcPr>
            <w:tcW w:w="1763" w:type="dxa"/>
            <w:shd w:val="clear" w:color="auto" w:fill="auto"/>
          </w:tcPr>
          <w:p w14:paraId="58FD00CE" w14:textId="77777777" w:rsidR="00484B03" w:rsidRPr="00C1730D" w:rsidRDefault="00484B03" w:rsidP="00B135E4">
            <w:pPr>
              <w:tabs>
                <w:tab w:val="left" w:pos="8820"/>
                <w:tab w:val="left" w:pos="8910"/>
              </w:tabs>
              <w:bidi/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C173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التليفون:</w:t>
            </w:r>
          </w:p>
        </w:tc>
        <w:tc>
          <w:tcPr>
            <w:tcW w:w="3023" w:type="dxa"/>
            <w:shd w:val="clear" w:color="auto" w:fill="auto"/>
          </w:tcPr>
          <w:p w14:paraId="7D14BBBE" w14:textId="77777777" w:rsidR="00484B03" w:rsidRPr="00C1730D" w:rsidRDefault="00484B03" w:rsidP="00B135E4">
            <w:pPr>
              <w:tabs>
                <w:tab w:val="left" w:pos="8820"/>
                <w:tab w:val="left" w:pos="8910"/>
              </w:tabs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1F737138" w14:textId="77777777" w:rsidR="00484B03" w:rsidRPr="00C1730D" w:rsidRDefault="00484B03" w:rsidP="00B135E4">
            <w:pPr>
              <w:tabs>
                <w:tab w:val="left" w:pos="8820"/>
                <w:tab w:val="left" w:pos="8910"/>
              </w:tabs>
              <w:bidi/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C173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الفاكس:</w:t>
            </w:r>
          </w:p>
        </w:tc>
        <w:tc>
          <w:tcPr>
            <w:tcW w:w="2511" w:type="dxa"/>
            <w:shd w:val="clear" w:color="auto" w:fill="auto"/>
          </w:tcPr>
          <w:p w14:paraId="2ACB3B4D" w14:textId="77777777" w:rsidR="00484B03" w:rsidRPr="00C1730D" w:rsidRDefault="00484B03" w:rsidP="00B135E4">
            <w:pPr>
              <w:tabs>
                <w:tab w:val="left" w:pos="8820"/>
                <w:tab w:val="left" w:pos="8910"/>
              </w:tabs>
              <w:spacing w:before="120" w:after="120" w:line="3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</w:p>
        </w:tc>
      </w:tr>
      <w:tr w:rsidR="00484B03" w:rsidRPr="00C1730D" w14:paraId="1D024EF7" w14:textId="77777777" w:rsidTr="00B135E4">
        <w:trPr>
          <w:jc w:val="center"/>
        </w:trPr>
        <w:tc>
          <w:tcPr>
            <w:tcW w:w="1763" w:type="dxa"/>
            <w:shd w:val="clear" w:color="auto" w:fill="auto"/>
          </w:tcPr>
          <w:p w14:paraId="36B596F5" w14:textId="77777777" w:rsidR="00484B03" w:rsidRPr="00C1730D" w:rsidRDefault="00484B03" w:rsidP="00B135E4">
            <w:pPr>
              <w:tabs>
                <w:tab w:val="left" w:pos="8820"/>
                <w:tab w:val="left" w:pos="8910"/>
              </w:tabs>
              <w:bidi/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173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ترخيص رقم:</w:t>
            </w:r>
          </w:p>
        </w:tc>
        <w:tc>
          <w:tcPr>
            <w:tcW w:w="3023" w:type="dxa"/>
            <w:shd w:val="clear" w:color="auto" w:fill="auto"/>
          </w:tcPr>
          <w:p w14:paraId="6F6D0087" w14:textId="77777777" w:rsidR="00484B03" w:rsidRPr="00C1730D" w:rsidRDefault="00484B03" w:rsidP="00B135E4">
            <w:pPr>
              <w:tabs>
                <w:tab w:val="left" w:pos="8820"/>
                <w:tab w:val="left" w:pos="8910"/>
              </w:tabs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43BA3ED8" w14:textId="77777777" w:rsidR="00484B03" w:rsidRPr="00C1730D" w:rsidRDefault="00484B03" w:rsidP="00B135E4">
            <w:pPr>
              <w:tabs>
                <w:tab w:val="left" w:pos="8820"/>
                <w:tab w:val="left" w:pos="8910"/>
              </w:tabs>
              <w:bidi/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173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بتاريخ:</w:t>
            </w:r>
          </w:p>
        </w:tc>
        <w:tc>
          <w:tcPr>
            <w:tcW w:w="2511" w:type="dxa"/>
            <w:shd w:val="clear" w:color="auto" w:fill="auto"/>
          </w:tcPr>
          <w:p w14:paraId="5B09AB6D" w14:textId="77777777" w:rsidR="00484B03" w:rsidRPr="00C1730D" w:rsidRDefault="00484B03" w:rsidP="00B135E4">
            <w:pPr>
              <w:tabs>
                <w:tab w:val="left" w:pos="8820"/>
                <w:tab w:val="left" w:pos="8910"/>
              </w:tabs>
              <w:spacing w:before="120" w:after="120" w:line="3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</w:p>
        </w:tc>
      </w:tr>
    </w:tbl>
    <w:p w14:paraId="7C9C0F73" w14:textId="77777777" w:rsidR="00484B03" w:rsidRDefault="00484B03" w:rsidP="00484B03">
      <w:pPr>
        <w:bidi/>
        <w:spacing w:before="120" w:after="120" w:line="520" w:lineRule="exact"/>
        <w:contextualSpacing/>
        <w:jc w:val="lowKashida"/>
        <w:rPr>
          <w:rFonts w:ascii="Simplified Arabic" w:eastAsia="Calibri" w:hAnsi="Simplified Arabic" w:cs="PT Bold Heading"/>
          <w:b/>
          <w:bCs/>
          <w:sz w:val="24"/>
          <w:szCs w:val="24"/>
          <w:rtl/>
          <w:lang w:bidi="ar-EG"/>
        </w:rPr>
      </w:pPr>
    </w:p>
    <w:p w14:paraId="0A09B80D" w14:textId="77777777" w:rsidR="00484B03" w:rsidRDefault="00484B03" w:rsidP="00484B03">
      <w:pPr>
        <w:bidi/>
        <w:spacing w:before="120" w:after="120" w:line="520" w:lineRule="exact"/>
        <w:contextualSpacing/>
        <w:jc w:val="lowKashida"/>
        <w:rPr>
          <w:rFonts w:ascii="Simplified Arabic" w:eastAsia="Calibri" w:hAnsi="Simplified Arabic" w:cs="PT Bold Heading"/>
          <w:b/>
          <w:bCs/>
          <w:sz w:val="24"/>
          <w:szCs w:val="24"/>
          <w:rtl/>
          <w:lang w:bidi="ar-EG"/>
        </w:rPr>
      </w:pPr>
    </w:p>
    <w:p w14:paraId="31E67535" w14:textId="77777777" w:rsidR="00484B03" w:rsidRDefault="00484B03" w:rsidP="00484B03">
      <w:pPr>
        <w:bidi/>
        <w:spacing w:before="120" w:after="120" w:line="520" w:lineRule="exact"/>
        <w:contextualSpacing/>
        <w:jc w:val="lowKashida"/>
        <w:rPr>
          <w:rFonts w:ascii="Simplified Arabic" w:eastAsia="Calibri" w:hAnsi="Simplified Arabic" w:cs="PT Bold Heading"/>
          <w:b/>
          <w:bCs/>
          <w:sz w:val="24"/>
          <w:szCs w:val="24"/>
          <w:rtl/>
          <w:lang w:bidi="ar-EG"/>
        </w:rPr>
      </w:pPr>
    </w:p>
    <w:p w14:paraId="712B4BB7" w14:textId="77777777" w:rsidR="00484B03" w:rsidRDefault="00484B03" w:rsidP="00484B03">
      <w:pPr>
        <w:bidi/>
        <w:spacing w:before="120" w:after="120" w:line="520" w:lineRule="exact"/>
        <w:contextualSpacing/>
        <w:jc w:val="lowKashida"/>
        <w:rPr>
          <w:rFonts w:ascii="Simplified Arabic" w:eastAsia="Calibri" w:hAnsi="Simplified Arabic" w:cs="PT Bold Heading"/>
          <w:b/>
          <w:bCs/>
          <w:sz w:val="24"/>
          <w:szCs w:val="24"/>
          <w:rtl/>
          <w:lang w:bidi="ar-EG"/>
        </w:rPr>
      </w:pPr>
    </w:p>
    <w:p w14:paraId="2504A70A" w14:textId="77777777" w:rsidR="00484B03" w:rsidRPr="00C1730D" w:rsidRDefault="00484B03" w:rsidP="00484B03">
      <w:pPr>
        <w:bidi/>
        <w:spacing w:before="120" w:after="120" w:line="520" w:lineRule="exact"/>
        <w:contextualSpacing/>
        <w:jc w:val="lowKashida"/>
        <w:rPr>
          <w:rFonts w:ascii="Simplified Arabic" w:eastAsia="Calibri" w:hAnsi="Simplified Arabic" w:cs="PT Bold Heading"/>
          <w:b/>
          <w:bCs/>
          <w:sz w:val="24"/>
          <w:szCs w:val="24"/>
          <w:rtl/>
          <w:lang w:bidi="ar-EG"/>
        </w:rPr>
      </w:pPr>
      <w:r>
        <w:rPr>
          <w:rFonts w:ascii="Simplified Arabic" w:eastAsia="Calibri" w:hAnsi="Simplified Arabic" w:cs="PT Bold Heading" w:hint="cs"/>
          <w:b/>
          <w:bCs/>
          <w:sz w:val="24"/>
          <w:szCs w:val="24"/>
          <w:rtl/>
          <w:lang w:bidi="ar-EG"/>
        </w:rPr>
        <w:lastRenderedPageBreak/>
        <w:t>4-</w:t>
      </w:r>
      <w:r w:rsidRPr="00C1730D">
        <w:rPr>
          <w:rFonts w:ascii="Simplified Arabic" w:eastAsia="Calibri" w:hAnsi="Simplified Arabic" w:cs="PT Bold Heading" w:hint="cs"/>
          <w:b/>
          <w:bCs/>
          <w:sz w:val="24"/>
          <w:szCs w:val="24"/>
          <w:rtl/>
          <w:lang w:bidi="ar-EG"/>
        </w:rPr>
        <w:t xml:space="preserve"> </w:t>
      </w:r>
      <w:r w:rsidRPr="00C1730D">
        <w:rPr>
          <w:rFonts w:ascii="Simplified Arabic" w:eastAsia="Calibri" w:hAnsi="Simplified Arabic" w:cs="PT Bold Heading"/>
          <w:b/>
          <w:bCs/>
          <w:sz w:val="24"/>
          <w:szCs w:val="24"/>
          <w:rtl/>
          <w:lang w:bidi="ar-EG"/>
        </w:rPr>
        <w:t xml:space="preserve">بيانات </w:t>
      </w:r>
      <w:r>
        <w:rPr>
          <w:rFonts w:ascii="Simplified Arabic" w:eastAsia="Calibri" w:hAnsi="Simplified Arabic" w:cs="PT Bold Heading" w:hint="cs"/>
          <w:b/>
          <w:bCs/>
          <w:sz w:val="24"/>
          <w:szCs w:val="24"/>
          <w:rtl/>
          <w:lang w:bidi="ar-EG"/>
        </w:rPr>
        <w:t>الشحنة:</w:t>
      </w:r>
    </w:p>
    <w:tbl>
      <w:tblPr>
        <w:bidiVisual/>
        <w:tblW w:w="99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17"/>
        <w:gridCol w:w="176"/>
        <w:gridCol w:w="543"/>
        <w:gridCol w:w="1029"/>
        <w:gridCol w:w="346"/>
        <w:gridCol w:w="505"/>
        <w:gridCol w:w="827"/>
        <w:gridCol w:w="916"/>
        <w:gridCol w:w="766"/>
        <w:gridCol w:w="6"/>
        <w:gridCol w:w="1324"/>
        <w:gridCol w:w="1262"/>
        <w:gridCol w:w="927"/>
      </w:tblGrid>
      <w:tr w:rsidR="00484B03" w:rsidRPr="00C1730D" w14:paraId="28D91E6C" w14:textId="77777777" w:rsidTr="00063A19">
        <w:trPr>
          <w:trHeight w:val="545"/>
          <w:jc w:val="center"/>
        </w:trPr>
        <w:tc>
          <w:tcPr>
            <w:tcW w:w="1378" w:type="dxa"/>
            <w:vMerge w:val="restart"/>
            <w:shd w:val="clear" w:color="auto" w:fill="auto"/>
            <w:vAlign w:val="center"/>
          </w:tcPr>
          <w:p w14:paraId="3E88F257" w14:textId="77777777" w:rsidR="00484B03" w:rsidRPr="00C1054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054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النوع: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26C5C6ED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14:paraId="0C6D4B57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رقم المسلسل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57F008E5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062" w:type="dxa"/>
            <w:gridSpan w:val="3"/>
            <w:vMerge w:val="restart"/>
            <w:shd w:val="clear" w:color="auto" w:fill="auto"/>
            <w:vAlign w:val="center"/>
          </w:tcPr>
          <w:p w14:paraId="2E920D30" w14:textId="6FD34399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النشاط الإشعاعي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/جهد التشغيل</w:t>
            </w:r>
            <w:r w:rsidR="004A454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/</w:t>
            </w:r>
            <w:r w:rsidR="004A454B" w:rsidRPr="00FB58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نسبة الإثراء %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  <w:p w14:paraId="3410B5AB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001622B0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14:paraId="6C3D6AF0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العدد/الكمية: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B3C7174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484B03" w:rsidRPr="00C1730D" w14:paraId="5949B765" w14:textId="77777777" w:rsidTr="00063A19">
        <w:trPr>
          <w:trHeight w:val="435"/>
          <w:jc w:val="center"/>
        </w:trPr>
        <w:tc>
          <w:tcPr>
            <w:tcW w:w="1378" w:type="dxa"/>
            <w:vMerge/>
            <w:shd w:val="clear" w:color="auto" w:fill="auto"/>
            <w:vAlign w:val="center"/>
          </w:tcPr>
          <w:p w14:paraId="2C70E050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015A370E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7CFECD54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56180707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062" w:type="dxa"/>
            <w:gridSpan w:val="3"/>
            <w:vMerge/>
            <w:shd w:val="clear" w:color="auto" w:fill="auto"/>
            <w:vAlign w:val="center"/>
          </w:tcPr>
          <w:p w14:paraId="72D27221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0E714CFC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2BA30FBA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99F248B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484B03" w:rsidRPr="00C1730D" w14:paraId="5DBDBB9D" w14:textId="77777777" w:rsidTr="00063A19">
        <w:trPr>
          <w:trHeight w:val="435"/>
          <w:jc w:val="center"/>
        </w:trPr>
        <w:tc>
          <w:tcPr>
            <w:tcW w:w="1378" w:type="dxa"/>
            <w:vMerge/>
            <w:shd w:val="clear" w:color="auto" w:fill="auto"/>
            <w:vAlign w:val="center"/>
          </w:tcPr>
          <w:p w14:paraId="7C0D81CB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2D393C5D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07CD79C1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70C49CE7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062" w:type="dxa"/>
            <w:gridSpan w:val="3"/>
            <w:vMerge/>
            <w:shd w:val="clear" w:color="auto" w:fill="auto"/>
            <w:vAlign w:val="center"/>
          </w:tcPr>
          <w:p w14:paraId="41C4482C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22119C60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18A8C0EE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CFE2AD4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063A19" w:rsidRPr="00C1730D" w14:paraId="244B0F34" w14:textId="77777777" w:rsidTr="00063A19">
        <w:trPr>
          <w:trHeight w:val="345"/>
          <w:jc w:val="center"/>
        </w:trPr>
        <w:tc>
          <w:tcPr>
            <w:tcW w:w="1378" w:type="dxa"/>
            <w:vMerge w:val="restart"/>
            <w:shd w:val="clear" w:color="auto" w:fill="auto"/>
            <w:vAlign w:val="center"/>
          </w:tcPr>
          <w:p w14:paraId="52D36381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دليل النقل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129D342B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14:paraId="33E7031B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نوع الحاوية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406EE01A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108B2F98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رقم الحاوية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6ADA3E0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78980F3F" w14:textId="0C711ACB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المادة المصنع منها الح</w:t>
            </w:r>
            <w:r w:rsidR="00EC23A7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اوية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7C8DE0DD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14:paraId="69F87D96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عدد الحاويات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CF6D4B5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063A19" w:rsidRPr="00C1730D" w14:paraId="6E7E6785" w14:textId="77777777" w:rsidTr="00063A19">
        <w:trPr>
          <w:trHeight w:val="545"/>
          <w:jc w:val="center"/>
        </w:trPr>
        <w:tc>
          <w:tcPr>
            <w:tcW w:w="1378" w:type="dxa"/>
            <w:vMerge/>
            <w:shd w:val="clear" w:color="auto" w:fill="auto"/>
            <w:vAlign w:val="center"/>
          </w:tcPr>
          <w:p w14:paraId="6E9303A5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18FFD544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29A56327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48D993A7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14:paraId="25A0FFDE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2C84B8DF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bookmarkStart w:id="1" w:name="_GoBack"/>
            <w:bookmarkEnd w:id="1"/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5E024841" w14:textId="62C7CA19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189AD69C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0727CEDB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D37532B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063A19" w:rsidRPr="00C1730D" w14:paraId="7B38BAF0" w14:textId="77777777" w:rsidTr="00063A19">
        <w:trPr>
          <w:trHeight w:val="417"/>
          <w:jc w:val="center"/>
        </w:trPr>
        <w:tc>
          <w:tcPr>
            <w:tcW w:w="1378" w:type="dxa"/>
            <w:vMerge/>
            <w:shd w:val="clear" w:color="auto" w:fill="auto"/>
            <w:vAlign w:val="center"/>
          </w:tcPr>
          <w:p w14:paraId="02563D6D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417F257C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45CDEA4E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07A27E2B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</w:tcPr>
          <w:p w14:paraId="57C00D8C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7DD4AB97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FCEE433" w14:textId="3372D772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3F157BA7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36358AB6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F17482D" w14:textId="77777777" w:rsidR="00063A19" w:rsidRPr="00C1730D" w:rsidRDefault="00063A19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484B03" w:rsidRPr="00C1730D" w14:paraId="22B2D5FE" w14:textId="77777777" w:rsidTr="00063A19">
        <w:trPr>
          <w:trHeight w:val="545"/>
          <w:jc w:val="center"/>
        </w:trPr>
        <w:tc>
          <w:tcPr>
            <w:tcW w:w="1566" w:type="dxa"/>
            <w:gridSpan w:val="2"/>
            <w:shd w:val="clear" w:color="auto" w:fill="auto"/>
            <w:vAlign w:val="center"/>
          </w:tcPr>
          <w:p w14:paraId="4A688C29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الشركة المصنعة</w:t>
            </w:r>
          </w:p>
        </w:tc>
        <w:tc>
          <w:tcPr>
            <w:tcW w:w="2009" w:type="dxa"/>
            <w:gridSpan w:val="3"/>
            <w:shd w:val="clear" w:color="auto" w:fill="auto"/>
            <w:vAlign w:val="center"/>
          </w:tcPr>
          <w:p w14:paraId="27D5EE37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627" w:type="dxa"/>
            <w:gridSpan w:val="5"/>
            <w:shd w:val="clear" w:color="auto" w:fill="auto"/>
            <w:vAlign w:val="center"/>
          </w:tcPr>
          <w:p w14:paraId="55208E58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الدولة المصنعة </w:t>
            </w:r>
          </w:p>
        </w:tc>
        <w:tc>
          <w:tcPr>
            <w:tcW w:w="3738" w:type="dxa"/>
            <w:gridSpan w:val="3"/>
            <w:shd w:val="clear" w:color="auto" w:fill="auto"/>
            <w:vAlign w:val="center"/>
          </w:tcPr>
          <w:p w14:paraId="5D01A20E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484B03" w:rsidRPr="00C1730D" w14:paraId="79CD5817" w14:textId="77777777" w:rsidTr="00063A19">
        <w:trPr>
          <w:trHeight w:val="545"/>
          <w:jc w:val="center"/>
        </w:trPr>
        <w:tc>
          <w:tcPr>
            <w:tcW w:w="1566" w:type="dxa"/>
            <w:gridSpan w:val="2"/>
            <w:shd w:val="clear" w:color="auto" w:fill="auto"/>
            <w:vAlign w:val="center"/>
          </w:tcPr>
          <w:p w14:paraId="41C8421F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الشركة الموردة</w:t>
            </w:r>
          </w:p>
        </w:tc>
        <w:tc>
          <w:tcPr>
            <w:tcW w:w="2009" w:type="dxa"/>
            <w:gridSpan w:val="3"/>
            <w:shd w:val="clear" w:color="auto" w:fill="auto"/>
            <w:vAlign w:val="center"/>
          </w:tcPr>
          <w:p w14:paraId="3A9D78BA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627" w:type="dxa"/>
            <w:gridSpan w:val="5"/>
            <w:shd w:val="clear" w:color="auto" w:fill="auto"/>
            <w:vAlign w:val="center"/>
          </w:tcPr>
          <w:p w14:paraId="462D4CC4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الدولة الموردة</w:t>
            </w:r>
          </w:p>
        </w:tc>
        <w:tc>
          <w:tcPr>
            <w:tcW w:w="3738" w:type="dxa"/>
            <w:gridSpan w:val="3"/>
            <w:shd w:val="clear" w:color="auto" w:fill="auto"/>
            <w:vAlign w:val="center"/>
          </w:tcPr>
          <w:p w14:paraId="52E6C2D5" w14:textId="77777777" w:rsidR="00484B03" w:rsidRPr="00C1730D" w:rsidRDefault="00484B03" w:rsidP="00B135E4">
            <w:pPr>
              <w:bidi/>
              <w:spacing w:after="0" w:line="28" w:lineRule="atLeast"/>
              <w:contextualSpacing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55B96E14" w14:textId="77777777" w:rsidR="00484B03" w:rsidRPr="00C1730D" w:rsidRDefault="00484B03" w:rsidP="00484B03">
      <w:pPr>
        <w:tabs>
          <w:tab w:val="left" w:pos="8820"/>
          <w:tab w:val="left" w:pos="8910"/>
        </w:tabs>
        <w:bidi/>
        <w:spacing w:before="240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  <w:lang w:bidi="ar-EG"/>
        </w:rPr>
      </w:pPr>
      <w:r w:rsidRPr="00C1730D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  <w:lang w:bidi="ar-EG"/>
        </w:rPr>
        <w:t>ملحوظة: جميع البيانات تملأ بالكمبيوتر</w:t>
      </w:r>
      <w:r w:rsidRPr="00C1730D">
        <w:rPr>
          <w:rFonts w:ascii="Times New Roman" w:eastAsia="Calibri" w:hAnsi="Times New Roman" w:cs="Times New Roman" w:hint="cs"/>
          <w:b/>
          <w:bCs/>
          <w:color w:val="002060"/>
          <w:sz w:val="24"/>
          <w:szCs w:val="24"/>
          <w:rtl/>
          <w:lang w:bidi="ar-EG"/>
        </w:rPr>
        <w:t xml:space="preserve"> علي ورق الجهة طالبة الإفراج الجمركي</w:t>
      </w:r>
      <w:r w:rsidRPr="00C1730D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  <w:lang w:bidi="ar-EG"/>
        </w:rPr>
        <w:t>.......</w:t>
      </w:r>
    </w:p>
    <w:p w14:paraId="45C0DBB1" w14:textId="77777777" w:rsidR="00484B03" w:rsidRPr="00C1730D" w:rsidRDefault="00484B03" w:rsidP="00484B03">
      <w:pPr>
        <w:tabs>
          <w:tab w:val="left" w:pos="4298"/>
          <w:tab w:val="center" w:pos="4819"/>
        </w:tabs>
        <w:autoSpaceDE w:val="0"/>
        <w:autoSpaceDN w:val="0"/>
        <w:bidi/>
        <w:adjustRightInd w:val="0"/>
        <w:spacing w:before="120" w:after="120" w:line="480" w:lineRule="exact"/>
        <w:contextualSpacing/>
        <w:jc w:val="center"/>
        <w:rPr>
          <w:rFonts w:ascii="Abomsaab" w:eastAsia="Calibri" w:hAnsi="Abomsaab" w:cs="Abomsaab"/>
          <w:b/>
          <w:bCs/>
          <w:sz w:val="24"/>
          <w:szCs w:val="24"/>
          <w:u w:val="single"/>
          <w:rtl/>
        </w:rPr>
      </w:pPr>
      <w:r w:rsidRPr="00C1730D">
        <w:rPr>
          <w:rFonts w:ascii="Abomsaab" w:eastAsia="Calibri" w:hAnsi="Abomsaab" w:cs="Abomsaab"/>
          <w:b/>
          <w:bCs/>
          <w:sz w:val="24"/>
          <w:szCs w:val="24"/>
          <w:u w:val="single"/>
          <w:rtl/>
        </w:rPr>
        <w:t>إقــــــــــرار</w:t>
      </w:r>
    </w:p>
    <w:p w14:paraId="12B8FAC2" w14:textId="77777777" w:rsidR="00484B03" w:rsidRPr="00C1730D" w:rsidRDefault="00484B03" w:rsidP="00484B03">
      <w:pPr>
        <w:tabs>
          <w:tab w:val="left" w:pos="4298"/>
          <w:tab w:val="center" w:pos="4819"/>
        </w:tabs>
        <w:autoSpaceDE w:val="0"/>
        <w:autoSpaceDN w:val="0"/>
        <w:bidi/>
        <w:adjustRightInd w:val="0"/>
        <w:spacing w:before="120" w:after="120" w:line="480" w:lineRule="exact"/>
        <w:contextualSpacing/>
        <w:jc w:val="center"/>
        <w:rPr>
          <w:rFonts w:ascii="Abomsaab" w:eastAsia="Calibri" w:hAnsi="Abomsaab" w:cs="Abomsaab"/>
          <w:b/>
          <w:bCs/>
          <w:sz w:val="24"/>
          <w:szCs w:val="24"/>
          <w:u w:val="single"/>
          <w:rtl/>
        </w:rPr>
      </w:pPr>
    </w:p>
    <w:p w14:paraId="5D7895B4" w14:textId="77777777" w:rsidR="00484B03" w:rsidRPr="00C1730D" w:rsidRDefault="00484B03" w:rsidP="00484B03">
      <w:pPr>
        <w:autoSpaceDE w:val="0"/>
        <w:autoSpaceDN w:val="0"/>
        <w:bidi/>
        <w:adjustRightInd w:val="0"/>
        <w:spacing w:before="120" w:after="120" w:line="480" w:lineRule="exact"/>
        <w:contextualSpacing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نقر نحن /    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  <w:t xml:space="preserve">الجهة </w:t>
      </w:r>
      <w:r w:rsidRPr="00C1730D">
        <w:rPr>
          <w:rFonts w:ascii="Arial" w:eastAsia="Calibri" w:hAnsi="Arial" w:cs="Arial" w:hint="cs"/>
          <w:b/>
          <w:bCs/>
          <w:sz w:val="24"/>
          <w:szCs w:val="24"/>
          <w:rtl/>
        </w:rPr>
        <w:t xml:space="preserve">طالبة الإفراج الجمركي 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>عن الشحنة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المذكورة أعلاه ومقدمة الطلب بأن جميع البيانات الواردة </w:t>
      </w:r>
      <w:r w:rsidRPr="00C1730D">
        <w:rPr>
          <w:rFonts w:ascii="Arial" w:eastAsia="Calibri" w:hAnsi="Arial" w:cs="Arial" w:hint="cs"/>
          <w:b/>
          <w:bCs/>
          <w:sz w:val="24"/>
          <w:szCs w:val="24"/>
          <w:rtl/>
        </w:rPr>
        <w:t>في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هذا الطلب صحيحة وكاملة وذلك على مسئوليتنا، ونتعهد بأن نبلغكم عن </w:t>
      </w:r>
      <w:r w:rsidRPr="00C1730D">
        <w:rPr>
          <w:rFonts w:ascii="Arial" w:eastAsia="Calibri" w:hAnsi="Arial" w:cs="Arial" w:hint="cs"/>
          <w:b/>
          <w:bCs/>
          <w:sz w:val="24"/>
          <w:szCs w:val="24"/>
          <w:rtl/>
        </w:rPr>
        <w:t>أي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تغيير يطرأ على هذه البيانات، كما نتعهد </w:t>
      </w:r>
      <w:r w:rsidRPr="00C1730D">
        <w:rPr>
          <w:rFonts w:ascii="Arial" w:eastAsia="Calibri" w:hAnsi="Arial" w:cs="Arial" w:hint="cs"/>
          <w:b/>
          <w:bCs/>
          <w:sz w:val="24"/>
          <w:szCs w:val="24"/>
          <w:rtl/>
          <w:lang w:bidi="ar-EG"/>
        </w:rPr>
        <w:t>بالالتزام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 xml:space="preserve"> بما ورد بمواد القانون رقم 7 لسنة 2010، ولائحته التنفيذية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>.</w:t>
      </w:r>
    </w:p>
    <w:p w14:paraId="76140130" w14:textId="77777777" w:rsidR="00484B03" w:rsidRPr="00C1730D" w:rsidRDefault="00484B03" w:rsidP="00484B03">
      <w:pPr>
        <w:autoSpaceDE w:val="0"/>
        <w:autoSpaceDN w:val="0"/>
        <w:bidi/>
        <w:adjustRightInd w:val="0"/>
        <w:spacing w:before="120" w:after="120" w:line="480" w:lineRule="exact"/>
        <w:ind w:left="-24" w:right="425"/>
        <w:contextualSpacing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787E96BB" w14:textId="77777777" w:rsidR="00484B03" w:rsidRPr="00C1730D" w:rsidRDefault="00484B03" w:rsidP="00484B03">
      <w:pPr>
        <w:autoSpaceDE w:val="0"/>
        <w:autoSpaceDN w:val="0"/>
        <w:bidi/>
        <w:adjustRightInd w:val="0"/>
        <w:spacing w:after="200" w:line="276" w:lineRule="auto"/>
        <w:ind w:right="425"/>
        <w:contextualSpacing/>
        <w:jc w:val="lowKashida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2B696D5C" w14:textId="77777777" w:rsidR="00484B03" w:rsidRPr="00C1730D" w:rsidRDefault="00484B03" w:rsidP="00484B03">
      <w:pPr>
        <w:autoSpaceDE w:val="0"/>
        <w:autoSpaceDN w:val="0"/>
        <w:adjustRightInd w:val="0"/>
        <w:spacing w:after="200" w:line="276" w:lineRule="auto"/>
        <w:ind w:left="284" w:right="425"/>
        <w:contextualSpacing/>
        <w:jc w:val="lowKashida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06952BC8" w14:textId="77777777" w:rsidR="00484B03" w:rsidRPr="00C1730D" w:rsidRDefault="00484B03" w:rsidP="00484B03">
      <w:pPr>
        <w:autoSpaceDE w:val="0"/>
        <w:autoSpaceDN w:val="0"/>
        <w:bidi/>
        <w:adjustRightInd w:val="0"/>
        <w:spacing w:after="200" w:line="276" w:lineRule="auto"/>
        <w:contextualSpacing/>
        <w:jc w:val="lowKashida"/>
        <w:rPr>
          <w:rFonts w:ascii="Arial" w:eastAsia="Calibri" w:hAnsi="Arial" w:cs="Arial"/>
          <w:b/>
          <w:bCs/>
          <w:sz w:val="24"/>
          <w:szCs w:val="24"/>
          <w:rtl/>
        </w:rPr>
      </w:pP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خبير/ </w:t>
      </w:r>
      <w:r w:rsidRPr="00C1730D">
        <w:rPr>
          <w:rFonts w:ascii="Arial" w:eastAsia="Calibri" w:hAnsi="Arial" w:cs="Arial" w:hint="cs"/>
          <w:b/>
          <w:bCs/>
          <w:sz w:val="24"/>
          <w:szCs w:val="24"/>
          <w:rtl/>
        </w:rPr>
        <w:t>مسؤول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الوقاية الإشعاعية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       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>اعتماد وختم الجهة مقدمة الطلب</w:t>
      </w:r>
    </w:p>
    <w:p w14:paraId="23BD4477" w14:textId="77777777" w:rsidR="00484B03" w:rsidRPr="00C1730D" w:rsidRDefault="00484B03" w:rsidP="00484B03">
      <w:pPr>
        <w:autoSpaceDE w:val="0"/>
        <w:autoSpaceDN w:val="0"/>
        <w:bidi/>
        <w:adjustRightInd w:val="0"/>
        <w:spacing w:after="200" w:line="276" w:lineRule="auto"/>
        <w:contextualSpacing/>
        <w:jc w:val="lowKashida"/>
        <w:rPr>
          <w:rFonts w:ascii="Arial" w:eastAsia="Calibri" w:hAnsi="Arial" w:cs="Arial"/>
          <w:b/>
          <w:bCs/>
          <w:sz w:val="24"/>
          <w:szCs w:val="24"/>
          <w:rtl/>
        </w:rPr>
      </w:pP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>الاسـم/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  <w:t xml:space="preserve">                 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      </w:t>
      </w:r>
      <w:proofErr w:type="spellStart"/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>الإســـم</w:t>
      </w:r>
      <w:proofErr w:type="spellEnd"/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>/</w:t>
      </w:r>
    </w:p>
    <w:p w14:paraId="2EF85489" w14:textId="77777777" w:rsidR="00484B03" w:rsidRPr="00C1730D" w:rsidRDefault="00484B03" w:rsidP="00484B03">
      <w:pPr>
        <w:autoSpaceDE w:val="0"/>
        <w:autoSpaceDN w:val="0"/>
        <w:bidi/>
        <w:adjustRightInd w:val="0"/>
        <w:spacing w:after="200" w:line="276" w:lineRule="auto"/>
        <w:contextualSpacing/>
        <w:jc w:val="lowKashida"/>
        <w:rPr>
          <w:rFonts w:ascii="Arial" w:eastAsia="Calibri" w:hAnsi="Arial" w:cs="Arial"/>
          <w:b/>
          <w:bCs/>
          <w:sz w:val="24"/>
          <w:szCs w:val="24"/>
          <w:rtl/>
          <w:lang w:bidi="ar-EG"/>
        </w:rPr>
      </w:pP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>التوقيع /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lang w:bidi="ar-EG"/>
        </w:rPr>
        <w:t xml:space="preserve">                                                   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  <w:t>التوقيــع</w:t>
      </w:r>
    </w:p>
    <w:p w14:paraId="07CFD44E" w14:textId="77777777" w:rsidR="00484B03" w:rsidRPr="00C1730D" w:rsidRDefault="00484B03" w:rsidP="00484B03">
      <w:pPr>
        <w:autoSpaceDE w:val="0"/>
        <w:autoSpaceDN w:val="0"/>
        <w:bidi/>
        <w:adjustRightInd w:val="0"/>
        <w:spacing w:before="120" w:after="120" w:line="560" w:lineRule="exact"/>
        <w:ind w:firstLine="720"/>
        <w:contextualSpacing/>
        <w:jc w:val="lowKashida"/>
        <w:rPr>
          <w:rFonts w:ascii="Arial" w:eastAsia="Calibri" w:hAnsi="Arial" w:cs="Arial"/>
          <w:b/>
          <w:bCs/>
          <w:sz w:val="26"/>
          <w:szCs w:val="26"/>
          <w:rtl/>
          <w:lang w:bidi="ar-EG"/>
        </w:rPr>
      </w:pPr>
    </w:p>
    <w:p w14:paraId="1301C257" w14:textId="77777777" w:rsidR="00B24F13" w:rsidRPr="00C1730D" w:rsidRDefault="00B24F13" w:rsidP="00B24F13">
      <w:pPr>
        <w:bidi/>
        <w:spacing w:before="120" w:after="120" w:line="500" w:lineRule="exact"/>
        <w:jc w:val="right"/>
        <w:rPr>
          <w:rFonts w:ascii="Arial" w:eastAsia="Calibri" w:hAnsi="Arial" w:cs="Arial"/>
          <w:sz w:val="30"/>
          <w:szCs w:val="30"/>
          <w:rtl/>
          <w:lang w:bidi="ar-EG"/>
        </w:rPr>
      </w:pPr>
    </w:p>
    <w:p w14:paraId="48ADA8D4" w14:textId="3BBDF2F5" w:rsidR="00B24F13" w:rsidRPr="00C1730D" w:rsidRDefault="00B24F13" w:rsidP="00B24F13">
      <w:pPr>
        <w:bidi/>
        <w:spacing w:after="0" w:line="240" w:lineRule="auto"/>
        <w:ind w:left="-24" w:firstLine="24"/>
        <w:contextualSpacing/>
        <w:rPr>
          <w:rFonts w:ascii="Simplified Arabic" w:eastAsia="Calibri" w:hAnsi="Simplified Arabic" w:cs="PT Bold Heading"/>
          <w:b/>
          <w:bCs/>
          <w:sz w:val="16"/>
          <w:szCs w:val="16"/>
          <w:rtl/>
          <w:lang w:bidi="ar-EG"/>
        </w:rPr>
      </w:pPr>
      <w:bookmarkStart w:id="2" w:name="_Hlk135912605"/>
      <w:proofErr w:type="gramStart"/>
      <w:r w:rsidRPr="008A4931">
        <w:rPr>
          <w:rFonts w:asciiTheme="minorBidi" w:eastAsia="Calibri" w:hAnsiTheme="minorBidi" w:hint="cs"/>
          <w:b/>
          <w:bCs/>
          <w:sz w:val="16"/>
          <w:szCs w:val="16"/>
          <w:rtl/>
          <w:lang w:bidi="ar-EG"/>
        </w:rPr>
        <w:t xml:space="preserve">التاريخ: </w:t>
      </w:r>
      <w:r>
        <w:rPr>
          <w:rFonts w:asciiTheme="minorBidi" w:eastAsia="Calibri" w:hAnsiTheme="minorBidi"/>
          <w:b/>
          <w:bCs/>
          <w:sz w:val="16"/>
          <w:szCs w:val="16"/>
          <w:lang w:bidi="ar-EG"/>
        </w:rPr>
        <w:t xml:space="preserve">  </w:t>
      </w:r>
      <w:proofErr w:type="gramEnd"/>
      <w:r>
        <w:rPr>
          <w:rFonts w:asciiTheme="minorBidi" w:eastAsia="Calibri" w:hAnsiTheme="minorBidi"/>
          <w:b/>
          <w:bCs/>
          <w:sz w:val="16"/>
          <w:szCs w:val="16"/>
          <w:lang w:bidi="ar-EG"/>
        </w:rPr>
        <w:t xml:space="preserve">     </w:t>
      </w:r>
      <w:r w:rsidRPr="008A4931">
        <w:rPr>
          <w:rFonts w:asciiTheme="minorBidi" w:eastAsia="Calibri" w:hAnsiTheme="minorBidi" w:hint="cs"/>
          <w:b/>
          <w:bCs/>
          <w:sz w:val="16"/>
          <w:szCs w:val="16"/>
          <w:rtl/>
          <w:lang w:bidi="ar-EG"/>
        </w:rPr>
        <w:t>/</w:t>
      </w:r>
      <w:r w:rsidRPr="008A4931">
        <w:rPr>
          <w:rFonts w:asciiTheme="minorBidi" w:eastAsia="Calibri" w:hAnsiTheme="minorBidi"/>
          <w:b/>
          <w:bCs/>
          <w:sz w:val="16"/>
          <w:szCs w:val="16"/>
          <w:rtl/>
          <w:lang w:bidi="ar-EG"/>
        </w:rPr>
        <w:t xml:space="preserve">    /     </w:t>
      </w:r>
      <w:r w:rsidRPr="008A4931">
        <w:rPr>
          <w:rFonts w:asciiTheme="minorBidi" w:eastAsia="Calibri" w:hAnsiTheme="minorBidi"/>
          <w:b/>
          <w:bCs/>
          <w:sz w:val="16"/>
          <w:szCs w:val="16"/>
          <w:lang w:bidi="ar-EG"/>
        </w:rPr>
        <w:t>20</w:t>
      </w:r>
      <w:bookmarkEnd w:id="2"/>
    </w:p>
    <w:p w14:paraId="458949E3" w14:textId="77777777" w:rsidR="00B24F13" w:rsidRPr="00C1730D" w:rsidRDefault="00B24F13" w:rsidP="00B24F13">
      <w:pPr>
        <w:bidi/>
        <w:spacing w:before="120" w:after="120" w:line="500" w:lineRule="exact"/>
        <w:jc w:val="both"/>
        <w:rPr>
          <w:rFonts w:ascii="Arial" w:eastAsia="Calibri" w:hAnsi="Arial" w:cs="Arial"/>
          <w:sz w:val="30"/>
          <w:szCs w:val="30"/>
          <w:rtl/>
          <w:lang w:bidi="ar-EG"/>
        </w:rPr>
      </w:pPr>
    </w:p>
    <w:p w14:paraId="38F2790D" w14:textId="77777777" w:rsidR="00A715F9" w:rsidRDefault="00EC23A7"/>
    <w:sectPr w:rsidR="00A715F9" w:rsidSect="00B24F13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bomsaab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059E7"/>
    <w:multiLevelType w:val="hybridMultilevel"/>
    <w:tmpl w:val="8F0AEDD2"/>
    <w:lvl w:ilvl="0" w:tplc="8D7E8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80"/>
    <w:rsid w:val="00002E95"/>
    <w:rsid w:val="00063A19"/>
    <w:rsid w:val="0019161B"/>
    <w:rsid w:val="001A2180"/>
    <w:rsid w:val="00484B03"/>
    <w:rsid w:val="004A454B"/>
    <w:rsid w:val="009B7148"/>
    <w:rsid w:val="00B24F13"/>
    <w:rsid w:val="00DC7EAD"/>
    <w:rsid w:val="00EC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0972"/>
  <w15:chartTrackingRefBased/>
  <w15:docId w15:val="{9247B71B-F5CF-44B6-8EDB-3F9E0BC6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B03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Asmaa Ahmed</dc:creator>
  <cp:keywords/>
  <dc:description/>
  <cp:lastModifiedBy>Mr. Zakaria Ahmed</cp:lastModifiedBy>
  <cp:revision>5</cp:revision>
  <dcterms:created xsi:type="dcterms:W3CDTF">2025-01-14T11:09:00Z</dcterms:created>
  <dcterms:modified xsi:type="dcterms:W3CDTF">2025-10-21T09:44:00Z</dcterms:modified>
</cp:coreProperties>
</file>