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4393" w14:textId="77777777" w:rsidR="00F26DD3" w:rsidRPr="00F26DD3" w:rsidRDefault="00F26DD3" w:rsidP="00F26DD3">
      <w:pPr>
        <w:bidi/>
        <w:spacing w:before="120" w:after="0" w:line="240" w:lineRule="auto"/>
        <w:jc w:val="center"/>
        <w:rPr>
          <w:rFonts w:asciiTheme="majorBidi" w:eastAsia="Times New Roman" w:hAnsiTheme="majorBidi" w:cstheme="majorBidi"/>
          <w:b/>
          <w:bCs/>
          <w:noProof/>
          <w:color w:val="002060"/>
          <w:sz w:val="28"/>
          <w:szCs w:val="28"/>
          <w:rtl/>
          <w:lang w:eastAsia="ar-SA" w:bidi="ar-EG"/>
        </w:rPr>
      </w:pPr>
      <w:r w:rsidRPr="00F26DD3">
        <w:rPr>
          <w:rFonts w:asciiTheme="majorBidi" w:eastAsia="Times New Roman" w:hAnsiTheme="majorBidi" w:cstheme="majorBidi"/>
          <w:b/>
          <w:bCs/>
          <w:noProof/>
          <w:color w:val="002060"/>
          <w:sz w:val="28"/>
          <w:szCs w:val="28"/>
          <w:rtl/>
          <w:lang w:eastAsia="ar-SA" w:bidi="ar-EG"/>
        </w:rPr>
        <w:t>نموذج طلب ترخيص مكاني</w:t>
      </w:r>
      <w:r w:rsidRPr="00F26DD3">
        <w:rPr>
          <w:rFonts w:asciiTheme="majorBidi" w:eastAsia="Times New Roman" w:hAnsiTheme="majorBidi" w:cstheme="majorBidi"/>
          <w:b/>
          <w:bCs/>
          <w:noProof/>
          <w:color w:val="002060"/>
          <w:sz w:val="28"/>
          <w:szCs w:val="28"/>
          <w:lang w:eastAsia="ar-SA" w:bidi="ar-EG"/>
        </w:rPr>
        <w:t xml:space="preserve"> </w:t>
      </w:r>
      <w:r w:rsidRPr="00F26DD3">
        <w:rPr>
          <w:rFonts w:asciiTheme="majorBidi" w:eastAsia="Times New Roman" w:hAnsiTheme="majorBidi" w:cstheme="majorBidi"/>
          <w:b/>
          <w:bCs/>
          <w:noProof/>
          <w:color w:val="002060"/>
          <w:sz w:val="28"/>
          <w:szCs w:val="28"/>
          <w:rtl/>
          <w:lang w:eastAsia="ar-SA" w:bidi="ar-EG"/>
        </w:rPr>
        <w:t>لحيازة وتداول مصادر إشعاعية ومواد نووية</w:t>
      </w:r>
    </w:p>
    <w:p w14:paraId="672B468D" w14:textId="77777777" w:rsidR="00F26DD3" w:rsidRPr="00F26DD3" w:rsidRDefault="00F26DD3" w:rsidP="00F26DD3">
      <w:pPr>
        <w:bidi/>
        <w:spacing w:after="0" w:line="240" w:lineRule="auto"/>
        <w:jc w:val="center"/>
        <w:rPr>
          <w:rFonts w:asciiTheme="majorBidi" w:eastAsia="Times New Roman" w:hAnsiTheme="majorBidi" w:cstheme="majorBidi"/>
          <w:b/>
          <w:bCs/>
          <w:noProof/>
          <w:color w:val="002060"/>
          <w:sz w:val="24"/>
          <w:szCs w:val="24"/>
          <w:rtl/>
          <w:lang w:eastAsia="ar-SA" w:bidi="ar-EG"/>
        </w:rPr>
      </w:pPr>
      <w:r w:rsidRPr="00F26DD3">
        <w:rPr>
          <w:rFonts w:asciiTheme="majorBidi" w:eastAsia="Times New Roman" w:hAnsiTheme="majorBidi" w:cstheme="majorBidi"/>
          <w:b/>
          <w:bCs/>
          <w:noProof/>
          <w:color w:val="002060"/>
          <w:sz w:val="28"/>
          <w:szCs w:val="28"/>
          <w:rtl/>
          <w:lang w:eastAsia="ar-SA" w:bidi="ar-EG"/>
        </w:rPr>
        <w:t>فى المعامل للأغراض (البحثية، التعليمية، القياسات الإشعاعية، الكشف الإشعاعي، تحليل العينات)</w:t>
      </w:r>
      <w:r w:rsidRPr="00F26DD3">
        <w:rPr>
          <w:rFonts w:asciiTheme="majorBidi" w:eastAsia="Times New Roman" w:hAnsiTheme="majorBidi" w:cstheme="majorBidi"/>
          <w:b/>
          <w:bCs/>
          <w:noProof/>
          <w:color w:val="002060"/>
          <w:sz w:val="24"/>
          <w:szCs w:val="24"/>
          <w:rtl/>
          <w:lang w:eastAsia="ar-SA" w:bidi="ar-EG"/>
        </w:rPr>
        <w:t xml:space="preserve"> </w:t>
      </w:r>
    </w:p>
    <w:p w14:paraId="782EEC82" w14:textId="77777777" w:rsidR="00F26DD3" w:rsidRDefault="00F26DD3" w:rsidP="00F26DD3">
      <w:pPr>
        <w:bidi/>
        <w:spacing w:after="0" w:line="240" w:lineRule="auto"/>
        <w:jc w:val="center"/>
        <w:rPr>
          <w:rFonts w:asciiTheme="majorBidi" w:eastAsia="Times New Roman" w:hAnsiTheme="majorBidi" w:cstheme="majorBidi"/>
          <w:b/>
          <w:bCs/>
          <w:noProof/>
          <w:sz w:val="24"/>
          <w:szCs w:val="24"/>
          <w:lang w:eastAsia="ar-SA" w:bidi="ar-EG"/>
        </w:rPr>
      </w:pPr>
    </w:p>
    <w:p w14:paraId="023E7BA6" w14:textId="714ED42E" w:rsidR="00F26DD3" w:rsidRPr="00F26DD3" w:rsidRDefault="00F26DD3" w:rsidP="00F26DD3">
      <w:pPr>
        <w:bidi/>
        <w:spacing w:after="0" w:line="240" w:lineRule="auto"/>
        <w:jc w:val="center"/>
        <w:rPr>
          <w:rFonts w:asciiTheme="majorBidi" w:eastAsia="Times New Roman" w:hAnsiTheme="majorBidi" w:cstheme="majorBidi"/>
          <w:b/>
          <w:bCs/>
          <w:noProof/>
          <w:sz w:val="24"/>
          <w:szCs w:val="24"/>
          <w:rtl/>
          <w:lang w:eastAsia="ar-SA" w:bidi="ar-EG"/>
        </w:rPr>
      </w:pPr>
      <w:r w:rsidRPr="00F26DD3">
        <w:rPr>
          <w:rFonts w:asciiTheme="majorBidi" w:hAnsiTheme="majorBidi" w:cstheme="majorBidi"/>
          <w:noProof/>
          <w:sz w:val="24"/>
          <w:szCs w:val="24"/>
        </w:rPr>
        <mc:AlternateContent>
          <mc:Choice Requires="wps">
            <w:drawing>
              <wp:anchor distT="0" distB="0" distL="114300" distR="114300" simplePos="0" relativeHeight="251652608" behindDoc="0" locked="0" layoutInCell="1" allowOverlap="1" wp14:anchorId="74238194" wp14:editId="112F008E">
                <wp:simplePos x="0" y="0"/>
                <wp:positionH relativeFrom="column">
                  <wp:posOffset>325133</wp:posOffset>
                </wp:positionH>
                <wp:positionV relativeFrom="paragraph">
                  <wp:posOffset>35789</wp:posOffset>
                </wp:positionV>
                <wp:extent cx="1213526" cy="342900"/>
                <wp:effectExtent l="0" t="0" r="24765" b="19050"/>
                <wp:wrapNone/>
                <wp:docPr id="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526" cy="342900"/>
                        </a:xfrm>
                        <a:prstGeom prst="rect">
                          <a:avLst/>
                        </a:prstGeom>
                        <a:solidFill>
                          <a:srgbClr val="FFFFFF"/>
                        </a:solidFill>
                        <a:ln w="9525">
                          <a:solidFill>
                            <a:srgbClr val="000000"/>
                          </a:solidFill>
                          <a:miter lim="800000"/>
                          <a:headEnd/>
                          <a:tailEnd/>
                        </a:ln>
                      </wps:spPr>
                      <wps:txbx>
                        <w:txbxContent>
                          <w:p w14:paraId="687B5FF3" w14:textId="77777777" w:rsidR="00F26DD3" w:rsidRPr="001A7E94" w:rsidRDefault="00F26DD3" w:rsidP="00F26DD3">
                            <w:pPr>
                              <w:bidi/>
                              <w:rPr>
                                <w:b/>
                                <w:bCs/>
                                <w:rtl/>
                              </w:rPr>
                            </w:pPr>
                            <w:r w:rsidRPr="001A7E94">
                              <w:rPr>
                                <w:rFonts w:cs="Simplified Arabic"/>
                                <w:b/>
                                <w:bCs/>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38194" id="_x0000_t202" coordsize="21600,21600" o:spt="202" path="m,l,21600r21600,l21600,xe">
                <v:stroke joinstyle="miter"/>
                <v:path gradientshapeok="t" o:connecttype="rect"/>
              </v:shapetype>
              <v:shape id="Text Box 283" o:spid="_x0000_s1026" type="#_x0000_t202" style="position:absolute;left:0;text-align:left;margin-left:25.6pt;margin-top:2.8pt;width:95.5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">
                <v:textbox>
                  <w:txbxContent>
                    <w:p w14:paraId="687B5FF3" w14:textId="77777777" w:rsidR="00F26DD3" w:rsidRPr="001A7E94" w:rsidRDefault="00F26DD3" w:rsidP="00F26DD3">
                      <w:pPr>
                        <w:bidi/>
                        <w:rPr>
                          <w:b/>
                          <w:bCs/>
                          <w:rtl/>
                        </w:rPr>
                      </w:pPr>
                      <w:r w:rsidRPr="001A7E94">
                        <w:rPr>
                          <w:rFonts w:cs="Simplified Arabic"/>
                          <w:b/>
                          <w:bCs/>
                          <w:rtl/>
                          <w:lang w:bidi="ar-EG"/>
                        </w:rPr>
                        <w:t>التاريخ:</w:t>
                      </w:r>
                    </w:p>
                  </w:txbxContent>
                </v:textbox>
              </v:shape>
            </w:pict>
          </mc:Fallback>
        </mc:AlternateContent>
      </w:r>
    </w:p>
    <w:p w14:paraId="321A3C6A" w14:textId="77777777" w:rsidR="00F26DD3" w:rsidRPr="00F26DD3" w:rsidRDefault="00F26DD3" w:rsidP="00F26DD3">
      <w:pPr>
        <w:bidi/>
        <w:spacing w:after="0" w:line="240" w:lineRule="auto"/>
        <w:ind w:left="1803" w:hanging="669"/>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lang w:eastAsia="ar-SA" w:bidi="ar-EG"/>
        </w:rPr>
        <w:sym w:font="AGA Arabesque Desktop" w:char="009F"/>
      </w:r>
      <w:r w:rsidRPr="00F26DD3">
        <w:rPr>
          <w:rFonts w:asciiTheme="majorBidi" w:eastAsia="Times New Roman" w:hAnsiTheme="majorBidi" w:cstheme="majorBidi"/>
          <w:b/>
          <w:bCs/>
          <w:noProof/>
          <w:sz w:val="24"/>
          <w:szCs w:val="24"/>
          <w:rtl/>
          <w:lang w:eastAsia="ar-SA" w:bidi="ar-EG"/>
        </w:rPr>
        <w:t xml:space="preserve"> ترخيص جديد</w:t>
      </w:r>
      <w:r w:rsidRPr="00F26DD3">
        <w:rPr>
          <w:rFonts w:asciiTheme="majorBidi" w:eastAsia="Times New Roman" w:hAnsiTheme="majorBidi" w:cstheme="majorBidi"/>
          <w:b/>
          <w:bCs/>
          <w:noProof/>
          <w:sz w:val="24"/>
          <w:szCs w:val="24"/>
          <w:rtl/>
          <w:lang w:eastAsia="ar-SA" w:bidi="ar-EG"/>
        </w:rPr>
        <w:tab/>
      </w:r>
      <w:r w:rsidRPr="00F26DD3">
        <w:rPr>
          <w:rFonts w:asciiTheme="majorBidi" w:eastAsia="Times New Roman" w:hAnsiTheme="majorBidi" w:cstheme="majorBidi"/>
          <w:b/>
          <w:bCs/>
          <w:noProof/>
          <w:sz w:val="24"/>
          <w:szCs w:val="24"/>
          <w:rtl/>
          <w:lang w:eastAsia="ar-SA" w:bidi="ar-EG"/>
        </w:rPr>
        <w:tab/>
      </w:r>
      <w:r w:rsidRPr="00F26DD3">
        <w:rPr>
          <w:rFonts w:asciiTheme="majorBidi" w:eastAsia="Times New Roman" w:hAnsiTheme="majorBidi" w:cstheme="majorBidi"/>
          <w:b/>
          <w:bCs/>
          <w:noProof/>
          <w:sz w:val="24"/>
          <w:szCs w:val="24"/>
          <w:rtl/>
          <w:lang w:eastAsia="ar-SA" w:bidi="ar-EG"/>
        </w:rPr>
        <w:tab/>
      </w:r>
      <w:r w:rsidRPr="00F26DD3">
        <w:rPr>
          <w:rFonts w:asciiTheme="majorBidi" w:eastAsia="Times New Roman" w:hAnsiTheme="majorBidi" w:cstheme="majorBidi"/>
          <w:b/>
          <w:bCs/>
          <w:noProof/>
          <w:sz w:val="24"/>
          <w:szCs w:val="24"/>
          <w:lang w:eastAsia="ar-SA" w:bidi="ar-EG"/>
        </w:rPr>
        <w:sym w:font="AGA Arabesque Desktop" w:char="009F"/>
      </w:r>
      <w:r w:rsidRPr="00F26DD3">
        <w:rPr>
          <w:rFonts w:asciiTheme="majorBidi" w:eastAsia="Times New Roman" w:hAnsiTheme="majorBidi" w:cstheme="majorBidi"/>
          <w:b/>
          <w:bCs/>
          <w:noProof/>
          <w:sz w:val="24"/>
          <w:szCs w:val="24"/>
          <w:rtl/>
          <w:lang w:eastAsia="ar-SA" w:bidi="ar-EG"/>
        </w:rPr>
        <w:t xml:space="preserve"> تجديد</w:t>
      </w:r>
      <w:r w:rsidRPr="00F26DD3">
        <w:rPr>
          <w:rFonts w:asciiTheme="majorBidi" w:eastAsia="Times New Roman" w:hAnsiTheme="majorBidi" w:cstheme="majorBidi"/>
          <w:b/>
          <w:bCs/>
          <w:noProof/>
          <w:sz w:val="24"/>
          <w:szCs w:val="24"/>
          <w:rtl/>
          <w:lang w:eastAsia="ar-SA" w:bidi="ar-EG"/>
        </w:rPr>
        <w:tab/>
      </w:r>
      <w:r w:rsidRPr="00F26DD3">
        <w:rPr>
          <w:rFonts w:asciiTheme="majorBidi" w:eastAsia="Times New Roman" w:hAnsiTheme="majorBidi" w:cstheme="majorBidi"/>
          <w:b/>
          <w:bCs/>
          <w:noProof/>
          <w:sz w:val="24"/>
          <w:szCs w:val="24"/>
          <w:rtl/>
          <w:lang w:eastAsia="ar-SA" w:bidi="ar-EG"/>
        </w:rPr>
        <w:tab/>
      </w:r>
      <w:r w:rsidRPr="00F26DD3">
        <w:rPr>
          <w:rFonts w:asciiTheme="majorBidi" w:eastAsia="Times New Roman" w:hAnsiTheme="majorBidi" w:cstheme="majorBidi"/>
          <w:b/>
          <w:bCs/>
          <w:noProof/>
          <w:sz w:val="24"/>
          <w:szCs w:val="24"/>
          <w:lang w:eastAsia="ar-SA" w:bidi="ar-EG"/>
        </w:rPr>
        <w:sym w:font="AGA Arabesque Desktop" w:char="009F"/>
      </w:r>
      <w:r w:rsidRPr="00F26DD3">
        <w:rPr>
          <w:rFonts w:asciiTheme="majorBidi" w:eastAsia="Times New Roman" w:hAnsiTheme="majorBidi" w:cstheme="majorBidi"/>
          <w:b/>
          <w:bCs/>
          <w:noProof/>
          <w:sz w:val="24"/>
          <w:szCs w:val="24"/>
          <w:rtl/>
          <w:lang w:eastAsia="ar-SA" w:bidi="ar-EG"/>
        </w:rPr>
        <w:t xml:space="preserve"> تعديل</w:t>
      </w:r>
    </w:p>
    <w:p w14:paraId="338C6F53" w14:textId="77777777" w:rsidR="00F26DD3" w:rsidRPr="00F26DD3" w:rsidRDefault="00F26DD3" w:rsidP="00F26DD3">
      <w:pPr>
        <w:numPr>
          <w:ilvl w:val="0"/>
          <w:numId w:val="9"/>
        </w:numPr>
        <w:tabs>
          <w:tab w:val="right" w:pos="140"/>
        </w:tabs>
        <w:bidi/>
        <w:spacing w:after="0" w:line="240" w:lineRule="auto"/>
        <w:ind w:left="425" w:hanging="425"/>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685"/>
        <w:gridCol w:w="1860"/>
        <w:gridCol w:w="1003"/>
        <w:gridCol w:w="761"/>
        <w:gridCol w:w="2790"/>
      </w:tblGrid>
      <w:tr w:rsidR="00F26DD3" w:rsidRPr="00F26DD3" w14:paraId="20ACC60D" w14:textId="77777777" w:rsidTr="00944B64">
        <w:trPr>
          <w:jc w:val="center"/>
        </w:trPr>
        <w:tc>
          <w:tcPr>
            <w:tcW w:w="2685" w:type="dxa"/>
            <w:hideMark/>
          </w:tcPr>
          <w:p w14:paraId="2D979234" w14:textId="77777777" w:rsidR="00F26DD3" w:rsidRPr="00F26DD3" w:rsidRDefault="00F26DD3" w:rsidP="00944B64">
            <w:pPr>
              <w:bidi/>
              <w:spacing w:before="120" w:after="0" w:line="240" w:lineRule="auto"/>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اسم الجهة</w:t>
            </w:r>
          </w:p>
        </w:tc>
        <w:tc>
          <w:tcPr>
            <w:tcW w:w="6390" w:type="dxa"/>
            <w:gridSpan w:val="4"/>
          </w:tcPr>
          <w:p w14:paraId="2AD0A092" w14:textId="77777777" w:rsidR="00F26DD3" w:rsidRPr="00F26DD3" w:rsidRDefault="00F26DD3" w:rsidP="00944B64">
            <w:pPr>
              <w:bidi/>
              <w:spacing w:before="120" w:after="0" w:line="240" w:lineRule="auto"/>
              <w:rPr>
                <w:rFonts w:asciiTheme="majorBidi" w:eastAsia="Times New Roman" w:hAnsiTheme="majorBidi" w:cstheme="majorBidi"/>
                <w:caps/>
                <w:noProof/>
                <w:sz w:val="24"/>
                <w:szCs w:val="24"/>
                <w:lang w:eastAsia="ar-SA" w:bidi="ar-EG"/>
              </w:rPr>
            </w:pPr>
          </w:p>
        </w:tc>
      </w:tr>
      <w:tr w:rsidR="00F26DD3" w:rsidRPr="00F26DD3" w14:paraId="632131A0" w14:textId="77777777" w:rsidTr="00944B64">
        <w:trPr>
          <w:jc w:val="center"/>
        </w:trPr>
        <w:tc>
          <w:tcPr>
            <w:tcW w:w="2685" w:type="dxa"/>
            <w:hideMark/>
          </w:tcPr>
          <w:p w14:paraId="1F369F5D"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العنوان الرئيسى</w:t>
            </w:r>
          </w:p>
        </w:tc>
        <w:tc>
          <w:tcPr>
            <w:tcW w:w="6390" w:type="dxa"/>
            <w:gridSpan w:val="4"/>
          </w:tcPr>
          <w:p w14:paraId="0D8C86EF"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r w:rsidR="00F26DD3" w:rsidRPr="00F26DD3" w14:paraId="35C5B822" w14:textId="77777777" w:rsidTr="00944B64">
        <w:trPr>
          <w:jc w:val="center"/>
        </w:trPr>
        <w:tc>
          <w:tcPr>
            <w:tcW w:w="2685" w:type="dxa"/>
            <w:hideMark/>
          </w:tcPr>
          <w:p w14:paraId="0B79A6D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التليفون</w:t>
            </w:r>
          </w:p>
        </w:tc>
        <w:tc>
          <w:tcPr>
            <w:tcW w:w="2863" w:type="dxa"/>
            <w:gridSpan w:val="2"/>
          </w:tcPr>
          <w:p w14:paraId="55012B50"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c>
          <w:tcPr>
            <w:tcW w:w="737" w:type="dxa"/>
            <w:hideMark/>
          </w:tcPr>
          <w:p w14:paraId="28E78D48"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r w:rsidRPr="00F26DD3">
              <w:rPr>
                <w:rFonts w:asciiTheme="majorBidi" w:eastAsia="Times New Roman" w:hAnsiTheme="majorBidi" w:cstheme="majorBidi"/>
                <w:b/>
                <w:bCs/>
                <w:noProof/>
                <w:sz w:val="24"/>
                <w:szCs w:val="24"/>
                <w:rtl/>
                <w:lang w:eastAsia="ar-SA" w:bidi="ar-EG"/>
              </w:rPr>
              <w:t>الفاكس</w:t>
            </w:r>
          </w:p>
        </w:tc>
        <w:tc>
          <w:tcPr>
            <w:tcW w:w="2790" w:type="dxa"/>
          </w:tcPr>
          <w:p w14:paraId="5623C83D"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r w:rsidR="00F26DD3" w:rsidRPr="00F26DD3" w14:paraId="3CDD4ABF" w14:textId="77777777" w:rsidTr="00944B64">
        <w:trPr>
          <w:jc w:val="center"/>
        </w:trPr>
        <w:tc>
          <w:tcPr>
            <w:tcW w:w="2685" w:type="dxa"/>
            <w:hideMark/>
          </w:tcPr>
          <w:p w14:paraId="7D35C05F"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البريد الإلكترونى</w:t>
            </w:r>
          </w:p>
        </w:tc>
        <w:tc>
          <w:tcPr>
            <w:tcW w:w="6390" w:type="dxa"/>
            <w:gridSpan w:val="4"/>
          </w:tcPr>
          <w:p w14:paraId="1221FC6B"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r w:rsidR="00F26DD3" w:rsidRPr="00F26DD3" w14:paraId="1DEA33D4" w14:textId="77777777" w:rsidTr="00944B64">
        <w:trPr>
          <w:jc w:val="center"/>
        </w:trPr>
        <w:tc>
          <w:tcPr>
            <w:tcW w:w="2685" w:type="dxa"/>
            <w:hideMark/>
          </w:tcPr>
          <w:p w14:paraId="10894BDE"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عنوان موقع حيازة المصادر</w:t>
            </w:r>
          </w:p>
        </w:tc>
        <w:tc>
          <w:tcPr>
            <w:tcW w:w="6390" w:type="dxa"/>
            <w:gridSpan w:val="4"/>
          </w:tcPr>
          <w:p w14:paraId="7E304C40"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r w:rsidR="00F26DD3" w:rsidRPr="00F26DD3" w14:paraId="4D0C6DE1" w14:textId="77777777" w:rsidTr="00944B64">
        <w:trPr>
          <w:trHeight w:val="487"/>
          <w:jc w:val="center"/>
        </w:trPr>
        <w:tc>
          <w:tcPr>
            <w:tcW w:w="2685" w:type="dxa"/>
          </w:tcPr>
          <w:p w14:paraId="3CD31A2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الممثل القانوني </w:t>
            </w:r>
          </w:p>
        </w:tc>
        <w:tc>
          <w:tcPr>
            <w:tcW w:w="6390" w:type="dxa"/>
            <w:gridSpan w:val="4"/>
          </w:tcPr>
          <w:p w14:paraId="099FA869"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r w:rsidR="00F26DD3" w:rsidRPr="00F26DD3" w14:paraId="742C0F6B" w14:textId="77777777" w:rsidTr="00944B64">
        <w:trPr>
          <w:trHeight w:val="345"/>
          <w:jc w:val="center"/>
        </w:trPr>
        <w:tc>
          <w:tcPr>
            <w:tcW w:w="2685" w:type="dxa"/>
            <w:vMerge w:val="restart"/>
            <w:hideMark/>
          </w:tcPr>
          <w:p w14:paraId="70E0313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المدير المسئول </w:t>
            </w:r>
          </w:p>
        </w:tc>
        <w:tc>
          <w:tcPr>
            <w:tcW w:w="6390" w:type="dxa"/>
            <w:gridSpan w:val="4"/>
          </w:tcPr>
          <w:p w14:paraId="63CE15ED" w14:textId="77777777" w:rsidR="00F26DD3" w:rsidRPr="00F26DD3" w:rsidRDefault="00F26DD3" w:rsidP="00944B64">
            <w:pPr>
              <w:bidi/>
              <w:spacing w:after="0" w:line="360" w:lineRule="auto"/>
              <w:rPr>
                <w:rFonts w:asciiTheme="majorBidi" w:eastAsia="Times New Roman" w:hAnsiTheme="majorBidi" w:cstheme="majorBidi"/>
                <w:noProof/>
                <w:sz w:val="24"/>
                <w:szCs w:val="24"/>
                <w:lang w:eastAsia="ar-SA" w:bidi="ar-EG"/>
              </w:rPr>
            </w:pPr>
          </w:p>
        </w:tc>
      </w:tr>
      <w:tr w:rsidR="00F26DD3" w:rsidRPr="00F26DD3" w14:paraId="1097E999" w14:textId="77777777" w:rsidTr="00944B64">
        <w:trPr>
          <w:trHeight w:val="345"/>
          <w:jc w:val="center"/>
        </w:trPr>
        <w:tc>
          <w:tcPr>
            <w:tcW w:w="2685" w:type="dxa"/>
            <w:vMerge/>
          </w:tcPr>
          <w:p w14:paraId="59587268"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860" w:type="dxa"/>
          </w:tcPr>
          <w:p w14:paraId="3129E769"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تليفون</w:t>
            </w:r>
          </w:p>
        </w:tc>
        <w:tc>
          <w:tcPr>
            <w:tcW w:w="4530" w:type="dxa"/>
            <w:gridSpan w:val="3"/>
          </w:tcPr>
          <w:p w14:paraId="2F9F62A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rtl/>
                <w:lang w:eastAsia="ar-SA" w:bidi="ar-EG"/>
              </w:rPr>
            </w:pPr>
          </w:p>
        </w:tc>
      </w:tr>
      <w:tr w:rsidR="00F26DD3" w:rsidRPr="00F26DD3" w14:paraId="343F9532" w14:textId="77777777" w:rsidTr="00944B64">
        <w:trPr>
          <w:trHeight w:val="345"/>
          <w:jc w:val="center"/>
        </w:trPr>
        <w:tc>
          <w:tcPr>
            <w:tcW w:w="2685" w:type="dxa"/>
            <w:vMerge/>
          </w:tcPr>
          <w:p w14:paraId="2EE9590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860" w:type="dxa"/>
          </w:tcPr>
          <w:p w14:paraId="4908BE67"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البريد الإلكترونى</w:t>
            </w:r>
          </w:p>
        </w:tc>
        <w:tc>
          <w:tcPr>
            <w:tcW w:w="4530" w:type="dxa"/>
            <w:gridSpan w:val="3"/>
          </w:tcPr>
          <w:p w14:paraId="6F7D47FD"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rtl/>
                <w:lang w:eastAsia="ar-SA" w:bidi="ar-EG"/>
              </w:rPr>
            </w:pPr>
          </w:p>
        </w:tc>
      </w:tr>
      <w:tr w:rsidR="00F26DD3" w:rsidRPr="00F26DD3" w14:paraId="08836E15" w14:textId="77777777" w:rsidTr="00944B64">
        <w:trPr>
          <w:jc w:val="center"/>
        </w:trPr>
        <w:tc>
          <w:tcPr>
            <w:tcW w:w="2685" w:type="dxa"/>
            <w:hideMark/>
          </w:tcPr>
          <w:p w14:paraId="064B6261"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رقم الترخيص السابق للجهة</w:t>
            </w:r>
          </w:p>
        </w:tc>
        <w:tc>
          <w:tcPr>
            <w:tcW w:w="2863" w:type="dxa"/>
            <w:gridSpan w:val="2"/>
          </w:tcPr>
          <w:p w14:paraId="1509D418"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c>
          <w:tcPr>
            <w:tcW w:w="737" w:type="dxa"/>
            <w:hideMark/>
          </w:tcPr>
          <w:p w14:paraId="351A60AE"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r w:rsidRPr="00F26DD3">
              <w:rPr>
                <w:rFonts w:asciiTheme="majorBidi" w:eastAsia="Times New Roman" w:hAnsiTheme="majorBidi" w:cstheme="majorBidi"/>
                <w:b/>
                <w:bCs/>
                <w:noProof/>
                <w:sz w:val="24"/>
                <w:szCs w:val="24"/>
                <w:rtl/>
                <w:lang w:eastAsia="ar-SA" w:bidi="ar-EG"/>
              </w:rPr>
              <w:t>تاريخه</w:t>
            </w:r>
          </w:p>
        </w:tc>
        <w:tc>
          <w:tcPr>
            <w:tcW w:w="2790" w:type="dxa"/>
          </w:tcPr>
          <w:p w14:paraId="4FFBC362"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r w:rsidR="00F26DD3" w:rsidRPr="00F26DD3" w14:paraId="457A6AB6" w14:textId="77777777" w:rsidTr="00944B64">
        <w:trPr>
          <w:jc w:val="center"/>
        </w:trPr>
        <w:tc>
          <w:tcPr>
            <w:tcW w:w="2685" w:type="dxa"/>
            <w:hideMark/>
          </w:tcPr>
          <w:p w14:paraId="3522C93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تبرير ممارسة النشاط</w:t>
            </w:r>
          </w:p>
        </w:tc>
        <w:tc>
          <w:tcPr>
            <w:tcW w:w="6390" w:type="dxa"/>
            <w:gridSpan w:val="4"/>
          </w:tcPr>
          <w:p w14:paraId="128CFAB3" w14:textId="77777777" w:rsidR="00F26DD3" w:rsidRPr="00F26DD3" w:rsidRDefault="00F26DD3" w:rsidP="00944B64">
            <w:pPr>
              <w:bidi/>
              <w:spacing w:before="120" w:after="0" w:line="240" w:lineRule="auto"/>
              <w:rPr>
                <w:rFonts w:asciiTheme="majorBidi" w:eastAsia="Times New Roman" w:hAnsiTheme="majorBidi" w:cstheme="majorBidi"/>
                <w:noProof/>
                <w:sz w:val="24"/>
                <w:szCs w:val="24"/>
                <w:lang w:eastAsia="ar-SA" w:bidi="ar-EG"/>
              </w:rPr>
            </w:pPr>
          </w:p>
        </w:tc>
      </w:tr>
    </w:tbl>
    <w:p w14:paraId="045C9F1D" w14:textId="77777777" w:rsidR="00F26DD3" w:rsidRPr="00F26DD3" w:rsidRDefault="00F26DD3" w:rsidP="00F26DD3">
      <w:pPr>
        <w:bidi/>
        <w:spacing w:after="0" w:line="640" w:lineRule="exact"/>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2- بيانات خبير/ مسئول الوقاية الإشعاعية:</w:t>
      </w:r>
    </w:p>
    <w:tbl>
      <w:tblPr>
        <w:bidiVisual/>
        <w:tblW w:w="904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68"/>
        <w:gridCol w:w="3060"/>
        <w:gridCol w:w="810"/>
        <w:gridCol w:w="2804"/>
      </w:tblGrid>
      <w:tr w:rsidR="00F26DD3" w:rsidRPr="00F26DD3" w14:paraId="461EE5C1" w14:textId="77777777" w:rsidTr="00944B64">
        <w:trPr>
          <w:jc w:val="center"/>
        </w:trPr>
        <w:tc>
          <w:tcPr>
            <w:tcW w:w="2368" w:type="dxa"/>
            <w:hideMark/>
          </w:tcPr>
          <w:p w14:paraId="7050CA96" w14:textId="77777777" w:rsidR="00F26DD3" w:rsidRPr="00F26DD3" w:rsidRDefault="00F26DD3" w:rsidP="00944B64">
            <w:pPr>
              <w:bidi/>
              <w:spacing w:before="120" w:after="0" w:line="240" w:lineRule="auto"/>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الاسم</w:t>
            </w:r>
          </w:p>
        </w:tc>
        <w:tc>
          <w:tcPr>
            <w:tcW w:w="6674" w:type="dxa"/>
            <w:gridSpan w:val="3"/>
          </w:tcPr>
          <w:p w14:paraId="6678DF64" w14:textId="77777777" w:rsidR="00F26DD3" w:rsidRPr="00F26DD3" w:rsidRDefault="00F26DD3" w:rsidP="00944B64">
            <w:pPr>
              <w:bidi/>
              <w:spacing w:before="120" w:after="0" w:line="240" w:lineRule="auto"/>
              <w:rPr>
                <w:rFonts w:asciiTheme="majorBidi" w:eastAsia="Times New Roman" w:hAnsiTheme="majorBidi" w:cstheme="majorBidi"/>
                <w:b/>
                <w:bCs/>
                <w:caps/>
                <w:noProof/>
                <w:sz w:val="24"/>
                <w:szCs w:val="24"/>
                <w:lang w:eastAsia="ar-SA" w:bidi="ar-EG"/>
              </w:rPr>
            </w:pPr>
          </w:p>
        </w:tc>
      </w:tr>
      <w:tr w:rsidR="00F26DD3" w:rsidRPr="00F26DD3" w14:paraId="7AF6B380" w14:textId="77777777" w:rsidTr="00944B64">
        <w:trPr>
          <w:jc w:val="center"/>
        </w:trPr>
        <w:tc>
          <w:tcPr>
            <w:tcW w:w="2368" w:type="dxa"/>
            <w:hideMark/>
          </w:tcPr>
          <w:p w14:paraId="2A610291"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البريد الإلكترونى</w:t>
            </w:r>
          </w:p>
        </w:tc>
        <w:tc>
          <w:tcPr>
            <w:tcW w:w="6674" w:type="dxa"/>
            <w:gridSpan w:val="3"/>
          </w:tcPr>
          <w:p w14:paraId="66AC4C4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43E97E86" w14:textId="77777777" w:rsidTr="00944B64">
        <w:trPr>
          <w:jc w:val="center"/>
        </w:trPr>
        <w:tc>
          <w:tcPr>
            <w:tcW w:w="2368" w:type="dxa"/>
            <w:hideMark/>
          </w:tcPr>
          <w:p w14:paraId="65513DC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رقم الترخيص الشخصى</w:t>
            </w:r>
          </w:p>
        </w:tc>
        <w:tc>
          <w:tcPr>
            <w:tcW w:w="3060" w:type="dxa"/>
          </w:tcPr>
          <w:p w14:paraId="78BC7E2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810" w:type="dxa"/>
            <w:hideMark/>
          </w:tcPr>
          <w:p w14:paraId="72412743"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تاريخه</w:t>
            </w:r>
          </w:p>
        </w:tc>
        <w:tc>
          <w:tcPr>
            <w:tcW w:w="2804" w:type="dxa"/>
          </w:tcPr>
          <w:p w14:paraId="488C280E"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1D6BD40A" w14:textId="77777777" w:rsidTr="00944B64">
        <w:trPr>
          <w:trHeight w:val="543"/>
          <w:jc w:val="center"/>
        </w:trPr>
        <w:tc>
          <w:tcPr>
            <w:tcW w:w="2368" w:type="dxa"/>
            <w:hideMark/>
          </w:tcPr>
          <w:p w14:paraId="6FA7A18F"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تليفون</w:t>
            </w:r>
          </w:p>
        </w:tc>
        <w:tc>
          <w:tcPr>
            <w:tcW w:w="6674" w:type="dxa"/>
            <w:gridSpan w:val="3"/>
          </w:tcPr>
          <w:p w14:paraId="0CEDE4B6"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bl>
    <w:p w14:paraId="6E51C3D0" w14:textId="7514EDF8" w:rsidR="00F26DD3" w:rsidRPr="00F26DD3" w:rsidRDefault="00F26DD3" w:rsidP="00F26DD3">
      <w:pPr>
        <w:bidi/>
        <w:spacing w:after="0" w:line="240" w:lineRule="auto"/>
        <w:rPr>
          <w:rFonts w:asciiTheme="majorBidi" w:eastAsia="Times New Roman" w:hAnsiTheme="majorBidi" w:cstheme="majorBidi"/>
          <w:b/>
          <w:bCs/>
          <w:noProof/>
          <w:sz w:val="24"/>
          <w:szCs w:val="24"/>
          <w:rtl/>
          <w:lang w:eastAsia="ar-SA" w:bidi="ar-EG"/>
        </w:rPr>
      </w:pPr>
    </w:p>
    <w:p w14:paraId="51D1F102" w14:textId="77777777" w:rsidR="00F26DD3" w:rsidRPr="00F26DD3" w:rsidRDefault="00F26DD3" w:rsidP="00F26DD3">
      <w:pPr>
        <w:bidi/>
        <w:spacing w:after="0" w:line="240" w:lineRule="auto"/>
        <w:rPr>
          <w:rFonts w:asciiTheme="majorBidi" w:eastAsia="Times New Roman" w:hAnsiTheme="majorBidi" w:cstheme="majorBidi"/>
          <w:b/>
          <w:bCs/>
          <w:noProof/>
          <w:sz w:val="24"/>
          <w:szCs w:val="24"/>
          <w:rtl/>
          <w:lang w:eastAsia="ar-SA" w:bidi="ar-EG"/>
        </w:rPr>
      </w:pPr>
    </w:p>
    <w:p w14:paraId="7E17A9AC" w14:textId="77777777" w:rsidR="00F26DD3" w:rsidRPr="00F26DD3" w:rsidRDefault="00F26DD3" w:rsidP="00F26DD3">
      <w:pPr>
        <w:bidi/>
        <w:spacing w:after="0" w:line="240" w:lineRule="auto"/>
        <w:ind w:left="357" w:hanging="357"/>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3- بيانات المصادر الإشعاعية والمواد النووية:</w:t>
      </w:r>
    </w:p>
    <w:p w14:paraId="6CD5246B" w14:textId="77777777" w:rsidR="00F26DD3" w:rsidRPr="00F26DD3" w:rsidRDefault="00F26DD3" w:rsidP="00F26DD3">
      <w:pPr>
        <w:pStyle w:val="ListParagraph"/>
        <w:numPr>
          <w:ilvl w:val="0"/>
          <w:numId w:val="12"/>
        </w:numPr>
        <w:bidi/>
        <w:spacing w:after="0" w:line="240" w:lineRule="auto"/>
        <w:ind w:hanging="245"/>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بيانات المصادر الإشعاعية:</w:t>
      </w:r>
    </w:p>
    <w:tbl>
      <w:tblPr>
        <w:bidiVisual/>
        <w:tblW w:w="10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8"/>
        <w:gridCol w:w="1289"/>
        <w:gridCol w:w="1364"/>
        <w:gridCol w:w="1218"/>
        <w:gridCol w:w="1154"/>
        <w:gridCol w:w="1265"/>
        <w:gridCol w:w="1501"/>
        <w:gridCol w:w="1345"/>
      </w:tblGrid>
      <w:tr w:rsidR="00F26DD3" w:rsidRPr="00F26DD3" w14:paraId="1EAA0B2E" w14:textId="77777777" w:rsidTr="00944B64">
        <w:trPr>
          <w:trHeight w:val="547"/>
          <w:jc w:val="center"/>
        </w:trPr>
        <w:tc>
          <w:tcPr>
            <w:tcW w:w="1038" w:type="dxa"/>
            <w:vAlign w:val="center"/>
            <w:hideMark/>
          </w:tcPr>
          <w:p w14:paraId="47E2FD4E"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رمز النويدة المشعة </w:t>
            </w:r>
          </w:p>
          <w:p w14:paraId="6A1C6A7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w:t>
            </w:r>
            <w:r w:rsidRPr="00F26DD3">
              <w:rPr>
                <w:rFonts w:asciiTheme="majorBidi" w:eastAsia="Times New Roman" w:hAnsiTheme="majorBidi" w:cstheme="majorBidi"/>
                <w:b/>
                <w:bCs/>
                <w:noProof/>
                <w:sz w:val="24"/>
                <w:szCs w:val="24"/>
                <w:lang w:eastAsia="ar-SA" w:bidi="ar-EG"/>
              </w:rPr>
              <w:t>e.g.Co-60</w:t>
            </w:r>
            <w:r w:rsidRPr="00F26DD3">
              <w:rPr>
                <w:rFonts w:asciiTheme="majorBidi" w:eastAsia="Times New Roman" w:hAnsiTheme="majorBidi" w:cstheme="majorBidi"/>
                <w:b/>
                <w:bCs/>
                <w:noProof/>
                <w:sz w:val="24"/>
                <w:szCs w:val="24"/>
                <w:rtl/>
                <w:lang w:eastAsia="ar-SA" w:bidi="ar-EG"/>
              </w:rPr>
              <w:t>)</w:t>
            </w:r>
          </w:p>
        </w:tc>
        <w:tc>
          <w:tcPr>
            <w:tcW w:w="1289" w:type="dxa"/>
            <w:vAlign w:val="center"/>
            <w:hideMark/>
          </w:tcPr>
          <w:p w14:paraId="5F2DE605"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النشاط الإشعاعي</w:t>
            </w:r>
            <w:r w:rsidRPr="00F26DD3">
              <w:rPr>
                <w:rFonts w:asciiTheme="majorBidi" w:eastAsia="Times New Roman" w:hAnsiTheme="majorBidi" w:cstheme="majorBidi"/>
                <w:b/>
                <w:bCs/>
                <w:noProof/>
                <w:sz w:val="24"/>
                <w:szCs w:val="24"/>
                <w:lang w:eastAsia="ar-SA" w:bidi="ar-EG"/>
              </w:rPr>
              <w:t xml:space="preserve"> </w:t>
            </w:r>
            <w:r w:rsidRPr="00F26DD3">
              <w:rPr>
                <w:rFonts w:asciiTheme="majorBidi" w:eastAsia="Times New Roman" w:hAnsiTheme="majorBidi" w:cstheme="majorBidi"/>
                <w:b/>
                <w:bCs/>
                <w:noProof/>
                <w:sz w:val="24"/>
                <w:szCs w:val="24"/>
                <w:rtl/>
                <w:lang w:eastAsia="ar-SA" w:bidi="ar-EG"/>
              </w:rPr>
              <w:t>الأولي (</w:t>
            </w:r>
            <w:r w:rsidRPr="00F26DD3">
              <w:rPr>
                <w:rFonts w:asciiTheme="majorBidi" w:eastAsia="Times New Roman" w:hAnsiTheme="majorBidi" w:cstheme="majorBidi"/>
                <w:b/>
                <w:bCs/>
                <w:noProof/>
                <w:sz w:val="24"/>
                <w:szCs w:val="24"/>
                <w:lang w:eastAsia="ar-SA" w:bidi="ar-EG"/>
              </w:rPr>
              <w:t>Bq</w:t>
            </w:r>
            <w:r w:rsidRPr="00F26DD3">
              <w:rPr>
                <w:rFonts w:asciiTheme="majorBidi" w:eastAsia="Times New Roman" w:hAnsiTheme="majorBidi" w:cstheme="majorBidi"/>
                <w:b/>
                <w:bCs/>
                <w:noProof/>
                <w:sz w:val="24"/>
                <w:szCs w:val="24"/>
                <w:rtl/>
                <w:lang w:eastAsia="ar-SA" w:bidi="ar-EG"/>
              </w:rPr>
              <w:t>)</w:t>
            </w:r>
          </w:p>
        </w:tc>
        <w:tc>
          <w:tcPr>
            <w:tcW w:w="1364" w:type="dxa"/>
            <w:vAlign w:val="center"/>
            <w:hideMark/>
          </w:tcPr>
          <w:p w14:paraId="7EDE38E3" w14:textId="77777777" w:rsidR="00F26DD3" w:rsidRPr="00F26DD3" w:rsidRDefault="00F26DD3" w:rsidP="00944B64">
            <w:pPr>
              <w:bidi/>
              <w:spacing w:before="120"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رقم مسلسل المصدر</w:t>
            </w:r>
          </w:p>
        </w:tc>
        <w:tc>
          <w:tcPr>
            <w:tcW w:w="1218" w:type="dxa"/>
            <w:vAlign w:val="center"/>
          </w:tcPr>
          <w:p w14:paraId="2E394BF6"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الحالة الفزيائية</w:t>
            </w:r>
          </w:p>
        </w:tc>
        <w:tc>
          <w:tcPr>
            <w:tcW w:w="1154" w:type="dxa"/>
            <w:vAlign w:val="center"/>
          </w:tcPr>
          <w:p w14:paraId="6723DAA1"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الاشعاع الصادر</w:t>
            </w:r>
          </w:p>
        </w:tc>
        <w:tc>
          <w:tcPr>
            <w:tcW w:w="1265" w:type="dxa"/>
            <w:vAlign w:val="center"/>
          </w:tcPr>
          <w:p w14:paraId="65875084"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مكان التواجد </w:t>
            </w:r>
          </w:p>
        </w:tc>
        <w:tc>
          <w:tcPr>
            <w:tcW w:w="1501" w:type="dxa"/>
            <w:vAlign w:val="center"/>
          </w:tcPr>
          <w:p w14:paraId="1328C5BA"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حيازة الجهة</w:t>
            </w:r>
          </w:p>
        </w:tc>
        <w:tc>
          <w:tcPr>
            <w:tcW w:w="1345" w:type="dxa"/>
            <w:vAlign w:val="center"/>
            <w:hideMark/>
          </w:tcPr>
          <w:p w14:paraId="1E362805"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ملاحظات أخرى</w:t>
            </w:r>
          </w:p>
        </w:tc>
      </w:tr>
      <w:tr w:rsidR="00F26DD3" w:rsidRPr="00F26DD3" w14:paraId="38E5A53D" w14:textId="77777777" w:rsidTr="00944B64">
        <w:trPr>
          <w:trHeight w:val="185"/>
          <w:jc w:val="center"/>
        </w:trPr>
        <w:tc>
          <w:tcPr>
            <w:tcW w:w="1038" w:type="dxa"/>
            <w:vAlign w:val="center"/>
          </w:tcPr>
          <w:p w14:paraId="7C7BA27F"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2E15EA9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19D52721"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214ADE07"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50347F7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090BF385"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2A89FAA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0A60A6A4"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16B7EFC9" w14:textId="77777777" w:rsidTr="00944B64">
        <w:trPr>
          <w:trHeight w:val="185"/>
          <w:jc w:val="center"/>
        </w:trPr>
        <w:tc>
          <w:tcPr>
            <w:tcW w:w="1038" w:type="dxa"/>
            <w:vAlign w:val="center"/>
          </w:tcPr>
          <w:p w14:paraId="5D00EFD2"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07FD4341"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1A09C0AC"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033158D6"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1729AEC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352217FB"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77FEB7F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01E3AED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5B883CD6" w14:textId="77777777" w:rsidTr="00944B64">
        <w:trPr>
          <w:trHeight w:val="185"/>
          <w:jc w:val="center"/>
        </w:trPr>
        <w:tc>
          <w:tcPr>
            <w:tcW w:w="1038" w:type="dxa"/>
            <w:vAlign w:val="center"/>
          </w:tcPr>
          <w:p w14:paraId="2976BEE6"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4B8655F8"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7B9CF1D1"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4EF5E04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49A8E4D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6F610EE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7984E61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7A7AFEA7"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07C53DA0" w14:textId="77777777" w:rsidTr="00944B64">
        <w:trPr>
          <w:trHeight w:val="185"/>
          <w:jc w:val="center"/>
        </w:trPr>
        <w:tc>
          <w:tcPr>
            <w:tcW w:w="1038" w:type="dxa"/>
            <w:vAlign w:val="center"/>
          </w:tcPr>
          <w:p w14:paraId="1492B47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5B20E63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182D527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1DC110FF"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12B5CCD9"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63805BE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4E517F4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278DD8D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5B69933E" w14:textId="77777777" w:rsidTr="00944B64">
        <w:trPr>
          <w:trHeight w:val="185"/>
          <w:jc w:val="center"/>
        </w:trPr>
        <w:tc>
          <w:tcPr>
            <w:tcW w:w="1038" w:type="dxa"/>
            <w:vAlign w:val="center"/>
          </w:tcPr>
          <w:p w14:paraId="34D9E477"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261E6BB2"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7816438F"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092AB22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46001BC3"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0D35F32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69BD63B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21A89505"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5043B6AB" w14:textId="77777777" w:rsidTr="00944B64">
        <w:trPr>
          <w:trHeight w:val="185"/>
          <w:jc w:val="center"/>
        </w:trPr>
        <w:tc>
          <w:tcPr>
            <w:tcW w:w="1038" w:type="dxa"/>
            <w:vAlign w:val="center"/>
          </w:tcPr>
          <w:p w14:paraId="7C4294B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2150904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2ABC564E"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1647A5A3"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55AA13A3"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78C0419B"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02A1DF0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16F50168"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6AA043C8" w14:textId="77777777" w:rsidTr="00944B64">
        <w:trPr>
          <w:trHeight w:val="185"/>
          <w:jc w:val="center"/>
        </w:trPr>
        <w:tc>
          <w:tcPr>
            <w:tcW w:w="1038" w:type="dxa"/>
            <w:vAlign w:val="center"/>
          </w:tcPr>
          <w:p w14:paraId="50C39E5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7B9DDF0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7282A3B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18D004C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7F549AB6"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6BC0367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47F596D8"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33A8B7CF"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79CE025C" w14:textId="77777777" w:rsidTr="00944B64">
        <w:trPr>
          <w:trHeight w:val="185"/>
          <w:jc w:val="center"/>
        </w:trPr>
        <w:tc>
          <w:tcPr>
            <w:tcW w:w="1038" w:type="dxa"/>
            <w:vAlign w:val="center"/>
          </w:tcPr>
          <w:p w14:paraId="215549B7"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5FF9C732"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0C5BC19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371DFA4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1417090D"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52C30559"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1EB10811"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088F3AC3"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r w:rsidR="00F26DD3" w:rsidRPr="00F26DD3" w14:paraId="35607C0E" w14:textId="77777777" w:rsidTr="00944B64">
        <w:trPr>
          <w:trHeight w:val="185"/>
          <w:jc w:val="center"/>
        </w:trPr>
        <w:tc>
          <w:tcPr>
            <w:tcW w:w="1038" w:type="dxa"/>
            <w:vAlign w:val="center"/>
          </w:tcPr>
          <w:p w14:paraId="6F3D741D"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89" w:type="dxa"/>
            <w:vAlign w:val="center"/>
          </w:tcPr>
          <w:p w14:paraId="239C5D92"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364" w:type="dxa"/>
            <w:vAlign w:val="center"/>
          </w:tcPr>
          <w:p w14:paraId="40BE663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218" w:type="dxa"/>
          </w:tcPr>
          <w:p w14:paraId="6363D39F"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154" w:type="dxa"/>
          </w:tcPr>
          <w:p w14:paraId="07BA68D6"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265" w:type="dxa"/>
          </w:tcPr>
          <w:p w14:paraId="155486B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501" w:type="dxa"/>
            <w:vAlign w:val="center"/>
          </w:tcPr>
          <w:p w14:paraId="66C05A4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345" w:type="dxa"/>
          </w:tcPr>
          <w:p w14:paraId="7C53C95A"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r>
    </w:tbl>
    <w:p w14:paraId="5183F063" w14:textId="77777777" w:rsidR="00F26DD3" w:rsidRPr="00F26DD3" w:rsidRDefault="00F26DD3" w:rsidP="00F26DD3">
      <w:pPr>
        <w:pStyle w:val="ListParagraph"/>
        <w:numPr>
          <w:ilvl w:val="0"/>
          <w:numId w:val="12"/>
        </w:numPr>
        <w:bidi/>
        <w:spacing w:before="240" w:after="0" w:line="240" w:lineRule="auto"/>
        <w:ind w:left="805" w:hanging="357"/>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بيانات المواد النووية حيازة الجهة (إن وجدت): </w:t>
      </w:r>
    </w:p>
    <w:tbl>
      <w:tblPr>
        <w:bidiVisual/>
        <w:tblW w:w="99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2434"/>
        <w:gridCol w:w="2762"/>
        <w:gridCol w:w="1638"/>
        <w:gridCol w:w="1427"/>
      </w:tblGrid>
      <w:tr w:rsidR="00F26DD3" w:rsidRPr="00F26DD3" w14:paraId="4F0E2EC4" w14:textId="77777777" w:rsidTr="00944B64">
        <w:trPr>
          <w:trHeight w:val="400"/>
          <w:jc w:val="center"/>
        </w:trPr>
        <w:tc>
          <w:tcPr>
            <w:tcW w:w="1729" w:type="dxa"/>
            <w:vAlign w:val="center"/>
            <w:hideMark/>
          </w:tcPr>
          <w:p w14:paraId="4DA9F4D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رمز النويدة المشعة </w:t>
            </w:r>
          </w:p>
          <w:p w14:paraId="0C236F2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w:t>
            </w:r>
            <w:r w:rsidRPr="00F26DD3">
              <w:rPr>
                <w:rFonts w:asciiTheme="majorBidi" w:eastAsia="Times New Roman" w:hAnsiTheme="majorBidi" w:cstheme="majorBidi"/>
                <w:b/>
                <w:bCs/>
                <w:noProof/>
                <w:sz w:val="24"/>
                <w:szCs w:val="24"/>
                <w:lang w:eastAsia="ar-SA" w:bidi="ar-EG"/>
              </w:rPr>
              <w:t>e.g. Th-232</w:t>
            </w:r>
            <w:r w:rsidRPr="00F26DD3">
              <w:rPr>
                <w:rFonts w:asciiTheme="majorBidi" w:eastAsia="Times New Roman" w:hAnsiTheme="majorBidi" w:cstheme="majorBidi"/>
                <w:b/>
                <w:bCs/>
                <w:noProof/>
                <w:sz w:val="24"/>
                <w:szCs w:val="24"/>
                <w:rtl/>
                <w:lang w:eastAsia="ar-SA" w:bidi="ar-EG"/>
              </w:rPr>
              <w:t>)</w:t>
            </w:r>
          </w:p>
        </w:tc>
        <w:tc>
          <w:tcPr>
            <w:tcW w:w="2434" w:type="dxa"/>
          </w:tcPr>
          <w:p w14:paraId="466C96E4"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الرقم مسلسل</w:t>
            </w:r>
          </w:p>
        </w:tc>
        <w:tc>
          <w:tcPr>
            <w:tcW w:w="2762" w:type="dxa"/>
            <w:vAlign w:val="center"/>
          </w:tcPr>
          <w:p w14:paraId="4EE5939A"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النشاط الإشعاعي</w:t>
            </w:r>
            <w:r w:rsidRPr="00F26DD3">
              <w:rPr>
                <w:rFonts w:asciiTheme="majorBidi" w:eastAsia="Times New Roman" w:hAnsiTheme="majorBidi" w:cstheme="majorBidi"/>
                <w:b/>
                <w:bCs/>
                <w:noProof/>
                <w:sz w:val="24"/>
                <w:szCs w:val="24"/>
                <w:lang w:eastAsia="ar-SA" w:bidi="ar-EG"/>
              </w:rPr>
              <w:t xml:space="preserve"> </w:t>
            </w:r>
            <w:r w:rsidRPr="00F26DD3">
              <w:rPr>
                <w:rFonts w:asciiTheme="majorBidi" w:eastAsia="Times New Roman" w:hAnsiTheme="majorBidi" w:cstheme="majorBidi"/>
                <w:b/>
                <w:bCs/>
                <w:noProof/>
                <w:sz w:val="24"/>
                <w:szCs w:val="24"/>
                <w:rtl/>
                <w:lang w:eastAsia="ar-SA" w:bidi="ar-EG"/>
              </w:rPr>
              <w:t>الأولي (</w:t>
            </w:r>
            <w:r w:rsidRPr="00F26DD3">
              <w:rPr>
                <w:rFonts w:asciiTheme="majorBidi" w:eastAsia="Times New Roman" w:hAnsiTheme="majorBidi" w:cstheme="majorBidi"/>
                <w:b/>
                <w:bCs/>
                <w:noProof/>
                <w:sz w:val="24"/>
                <w:szCs w:val="24"/>
                <w:lang w:eastAsia="ar-SA" w:bidi="ar-EG"/>
              </w:rPr>
              <w:t>Bq</w:t>
            </w:r>
            <w:r w:rsidRPr="00F26DD3">
              <w:rPr>
                <w:rFonts w:asciiTheme="majorBidi" w:eastAsia="Times New Roman" w:hAnsiTheme="majorBidi" w:cstheme="majorBidi"/>
                <w:b/>
                <w:bCs/>
                <w:noProof/>
                <w:sz w:val="24"/>
                <w:szCs w:val="24"/>
                <w:rtl/>
                <w:lang w:eastAsia="ar-SA" w:bidi="ar-EG"/>
              </w:rPr>
              <w:t>)</w:t>
            </w:r>
          </w:p>
        </w:tc>
        <w:tc>
          <w:tcPr>
            <w:tcW w:w="1638" w:type="dxa"/>
            <w:vAlign w:val="center"/>
            <w:hideMark/>
          </w:tcPr>
          <w:p w14:paraId="585C4E90"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حيازة الجهة </w:t>
            </w:r>
          </w:p>
        </w:tc>
        <w:tc>
          <w:tcPr>
            <w:tcW w:w="1427" w:type="dxa"/>
            <w:vAlign w:val="center"/>
          </w:tcPr>
          <w:p w14:paraId="683EDF6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ملاحظات</w:t>
            </w:r>
          </w:p>
        </w:tc>
      </w:tr>
      <w:tr w:rsidR="00F26DD3" w:rsidRPr="00F26DD3" w14:paraId="52682D9D" w14:textId="77777777" w:rsidTr="00944B64">
        <w:trPr>
          <w:jc w:val="center"/>
        </w:trPr>
        <w:tc>
          <w:tcPr>
            <w:tcW w:w="1729" w:type="dxa"/>
            <w:vAlign w:val="center"/>
          </w:tcPr>
          <w:p w14:paraId="6E24EAB2"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434" w:type="dxa"/>
          </w:tcPr>
          <w:p w14:paraId="194C922C"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762" w:type="dxa"/>
          </w:tcPr>
          <w:p w14:paraId="29905DDB"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226D530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1427" w:type="dxa"/>
            <w:vAlign w:val="center"/>
          </w:tcPr>
          <w:p w14:paraId="57181847"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258290F9" w14:textId="77777777" w:rsidTr="00944B64">
        <w:trPr>
          <w:jc w:val="center"/>
        </w:trPr>
        <w:tc>
          <w:tcPr>
            <w:tcW w:w="1729" w:type="dxa"/>
            <w:vAlign w:val="center"/>
          </w:tcPr>
          <w:p w14:paraId="01AAC75E"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434" w:type="dxa"/>
          </w:tcPr>
          <w:p w14:paraId="0FAF00C5"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762" w:type="dxa"/>
          </w:tcPr>
          <w:p w14:paraId="47BD5212"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4502587A"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27" w:type="dxa"/>
            <w:vAlign w:val="center"/>
          </w:tcPr>
          <w:p w14:paraId="0609154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3E4711C5" w14:textId="77777777" w:rsidTr="00944B64">
        <w:trPr>
          <w:jc w:val="center"/>
        </w:trPr>
        <w:tc>
          <w:tcPr>
            <w:tcW w:w="1729" w:type="dxa"/>
            <w:vAlign w:val="center"/>
          </w:tcPr>
          <w:p w14:paraId="1D00792D"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434" w:type="dxa"/>
          </w:tcPr>
          <w:p w14:paraId="36356939"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762" w:type="dxa"/>
          </w:tcPr>
          <w:p w14:paraId="3A127A30"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71E64C0A"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27" w:type="dxa"/>
            <w:vAlign w:val="center"/>
          </w:tcPr>
          <w:p w14:paraId="2B001C36"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11D7E0BB" w14:textId="77777777" w:rsidTr="00944B64">
        <w:trPr>
          <w:jc w:val="center"/>
        </w:trPr>
        <w:tc>
          <w:tcPr>
            <w:tcW w:w="1729" w:type="dxa"/>
            <w:vAlign w:val="center"/>
          </w:tcPr>
          <w:p w14:paraId="4781775A"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434" w:type="dxa"/>
          </w:tcPr>
          <w:p w14:paraId="4CCC87CB"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2762" w:type="dxa"/>
          </w:tcPr>
          <w:p w14:paraId="5D825741" w14:textId="77777777" w:rsidR="00F26DD3" w:rsidRPr="00F26DD3" w:rsidRDefault="00F26DD3" w:rsidP="00944B64">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6C5A30A7"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27" w:type="dxa"/>
            <w:vAlign w:val="center"/>
          </w:tcPr>
          <w:p w14:paraId="5B0960E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bl>
    <w:p w14:paraId="21D512BE" w14:textId="77777777" w:rsidR="00F26DD3" w:rsidRPr="00F26DD3" w:rsidRDefault="00F26DD3" w:rsidP="00F26DD3">
      <w:pPr>
        <w:pStyle w:val="ListParagraph"/>
        <w:numPr>
          <w:ilvl w:val="0"/>
          <w:numId w:val="12"/>
        </w:numPr>
        <w:bidi/>
        <w:spacing w:before="240" w:after="0" w:line="240" w:lineRule="auto"/>
        <w:ind w:left="805" w:hanging="357"/>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بيانات أجهزة الأشعة السينية:</w:t>
      </w:r>
    </w:p>
    <w:tbl>
      <w:tblPr>
        <w:bidiVisual/>
        <w:tblW w:w="10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3"/>
        <w:gridCol w:w="1043"/>
        <w:gridCol w:w="926"/>
        <w:gridCol w:w="1217"/>
        <w:gridCol w:w="1228"/>
        <w:gridCol w:w="1200"/>
        <w:gridCol w:w="1469"/>
        <w:gridCol w:w="988"/>
      </w:tblGrid>
      <w:tr w:rsidR="00F26DD3" w:rsidRPr="00F26DD3" w14:paraId="504F8BDD" w14:textId="77777777" w:rsidTr="00944B64">
        <w:trPr>
          <w:trHeight w:val="338"/>
          <w:jc w:val="center"/>
        </w:trPr>
        <w:tc>
          <w:tcPr>
            <w:tcW w:w="2103" w:type="dxa"/>
            <w:vMerge w:val="restart"/>
            <w:vAlign w:val="center"/>
            <w:hideMark/>
          </w:tcPr>
          <w:p w14:paraId="063CCE55"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موديل الجهاز</w:t>
            </w:r>
          </w:p>
        </w:tc>
        <w:tc>
          <w:tcPr>
            <w:tcW w:w="1969" w:type="dxa"/>
            <w:gridSpan w:val="2"/>
            <w:vAlign w:val="center"/>
            <w:hideMark/>
          </w:tcPr>
          <w:p w14:paraId="65C4350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الطاقة القصوى للجهاز</w:t>
            </w:r>
          </w:p>
        </w:tc>
        <w:tc>
          <w:tcPr>
            <w:tcW w:w="2445" w:type="dxa"/>
            <w:gridSpan w:val="2"/>
            <w:vAlign w:val="center"/>
            <w:hideMark/>
          </w:tcPr>
          <w:p w14:paraId="3333E09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الرقم المسلسل </w:t>
            </w:r>
          </w:p>
        </w:tc>
        <w:tc>
          <w:tcPr>
            <w:tcW w:w="1200" w:type="dxa"/>
            <w:vMerge w:val="restart"/>
            <w:vAlign w:val="center"/>
          </w:tcPr>
          <w:p w14:paraId="683C6C94"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مكان التواجد</w:t>
            </w:r>
          </w:p>
        </w:tc>
        <w:tc>
          <w:tcPr>
            <w:tcW w:w="1469" w:type="dxa"/>
            <w:vMerge w:val="restart"/>
            <w:vAlign w:val="center"/>
            <w:hideMark/>
          </w:tcPr>
          <w:p w14:paraId="711E5489"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حيازة الجهة </w:t>
            </w:r>
          </w:p>
        </w:tc>
        <w:tc>
          <w:tcPr>
            <w:tcW w:w="988" w:type="dxa"/>
            <w:vMerge w:val="restart"/>
            <w:vAlign w:val="center"/>
          </w:tcPr>
          <w:p w14:paraId="339E05C1"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ملاحظات</w:t>
            </w:r>
          </w:p>
        </w:tc>
      </w:tr>
      <w:tr w:rsidR="00F26DD3" w:rsidRPr="00F26DD3" w14:paraId="7305B374" w14:textId="77777777" w:rsidTr="00944B64">
        <w:trPr>
          <w:trHeight w:val="338"/>
          <w:jc w:val="center"/>
        </w:trPr>
        <w:tc>
          <w:tcPr>
            <w:tcW w:w="2103" w:type="dxa"/>
            <w:vMerge/>
            <w:vAlign w:val="center"/>
            <w:hideMark/>
          </w:tcPr>
          <w:p w14:paraId="16B57375" w14:textId="77777777" w:rsidR="00F26DD3" w:rsidRPr="00F26DD3" w:rsidRDefault="00F26DD3" w:rsidP="00944B64">
            <w:pPr>
              <w:spacing w:after="0" w:line="240" w:lineRule="auto"/>
              <w:rPr>
                <w:rFonts w:asciiTheme="majorBidi" w:eastAsia="Times New Roman" w:hAnsiTheme="majorBidi" w:cstheme="majorBidi"/>
                <w:b/>
                <w:bCs/>
                <w:noProof/>
                <w:sz w:val="24"/>
                <w:szCs w:val="24"/>
                <w:lang w:eastAsia="ar-SA" w:bidi="ar-EG"/>
              </w:rPr>
            </w:pPr>
          </w:p>
        </w:tc>
        <w:tc>
          <w:tcPr>
            <w:tcW w:w="1043" w:type="dxa"/>
            <w:vAlign w:val="center"/>
            <w:hideMark/>
          </w:tcPr>
          <w:p w14:paraId="4A1AFEA2"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lang w:eastAsia="ar-SA" w:bidi="ar-EG"/>
              </w:rPr>
              <w:t>mA</w:t>
            </w:r>
          </w:p>
        </w:tc>
        <w:tc>
          <w:tcPr>
            <w:tcW w:w="926" w:type="dxa"/>
            <w:vAlign w:val="center"/>
            <w:hideMark/>
          </w:tcPr>
          <w:p w14:paraId="08A7705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lang w:eastAsia="ar-SA" w:bidi="ar-EG"/>
              </w:rPr>
              <w:t>KV</w:t>
            </w:r>
            <w:r w:rsidRPr="00F26DD3">
              <w:rPr>
                <w:rFonts w:asciiTheme="majorBidi" w:eastAsia="Times New Roman" w:hAnsiTheme="majorBidi" w:cstheme="majorBidi"/>
                <w:b/>
                <w:bCs/>
                <w:noProof/>
                <w:sz w:val="24"/>
                <w:szCs w:val="24"/>
                <w:vertAlign w:val="subscript"/>
                <w:lang w:eastAsia="ar-SA" w:bidi="ar-EG"/>
              </w:rPr>
              <w:t>P</w:t>
            </w:r>
          </w:p>
        </w:tc>
        <w:tc>
          <w:tcPr>
            <w:tcW w:w="1217" w:type="dxa"/>
            <w:vAlign w:val="center"/>
            <w:hideMark/>
          </w:tcPr>
          <w:p w14:paraId="1A8E354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الجهاز</w:t>
            </w:r>
          </w:p>
        </w:tc>
        <w:tc>
          <w:tcPr>
            <w:tcW w:w="1228" w:type="dxa"/>
            <w:vAlign w:val="center"/>
          </w:tcPr>
          <w:p w14:paraId="5C9F36BE"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الأنبوبة</w:t>
            </w:r>
          </w:p>
        </w:tc>
        <w:tc>
          <w:tcPr>
            <w:tcW w:w="1200" w:type="dxa"/>
            <w:vMerge/>
          </w:tcPr>
          <w:p w14:paraId="6303EF36" w14:textId="77777777" w:rsidR="00F26DD3" w:rsidRPr="00F26DD3" w:rsidRDefault="00F26DD3" w:rsidP="00944B64">
            <w:pPr>
              <w:spacing w:after="0" w:line="240" w:lineRule="auto"/>
              <w:rPr>
                <w:rFonts w:asciiTheme="majorBidi" w:eastAsia="Times New Roman" w:hAnsiTheme="majorBidi" w:cstheme="majorBidi"/>
                <w:b/>
                <w:bCs/>
                <w:noProof/>
                <w:sz w:val="24"/>
                <w:szCs w:val="24"/>
                <w:lang w:eastAsia="ar-SA" w:bidi="ar-EG"/>
              </w:rPr>
            </w:pPr>
          </w:p>
        </w:tc>
        <w:tc>
          <w:tcPr>
            <w:tcW w:w="1469" w:type="dxa"/>
            <w:vMerge/>
            <w:vAlign w:val="center"/>
            <w:hideMark/>
          </w:tcPr>
          <w:p w14:paraId="28FCE2CE" w14:textId="77777777" w:rsidR="00F26DD3" w:rsidRPr="00F26DD3" w:rsidRDefault="00F26DD3" w:rsidP="00944B64">
            <w:pPr>
              <w:spacing w:after="0" w:line="240" w:lineRule="auto"/>
              <w:rPr>
                <w:rFonts w:asciiTheme="majorBidi" w:eastAsia="Times New Roman" w:hAnsiTheme="majorBidi" w:cstheme="majorBidi"/>
                <w:b/>
                <w:bCs/>
                <w:noProof/>
                <w:sz w:val="24"/>
                <w:szCs w:val="24"/>
                <w:lang w:eastAsia="ar-SA" w:bidi="ar-EG"/>
              </w:rPr>
            </w:pPr>
          </w:p>
        </w:tc>
        <w:tc>
          <w:tcPr>
            <w:tcW w:w="988" w:type="dxa"/>
            <w:vMerge/>
            <w:vAlign w:val="center"/>
          </w:tcPr>
          <w:p w14:paraId="0895B9CD" w14:textId="77777777" w:rsidR="00F26DD3" w:rsidRPr="00F26DD3" w:rsidRDefault="00F26DD3" w:rsidP="00944B64">
            <w:pPr>
              <w:spacing w:after="0" w:line="240" w:lineRule="auto"/>
              <w:rPr>
                <w:rFonts w:asciiTheme="majorBidi" w:eastAsia="Times New Roman" w:hAnsiTheme="majorBidi" w:cstheme="majorBidi"/>
                <w:b/>
                <w:bCs/>
                <w:noProof/>
                <w:sz w:val="24"/>
                <w:szCs w:val="24"/>
                <w:lang w:eastAsia="ar-SA" w:bidi="ar-EG"/>
              </w:rPr>
            </w:pPr>
          </w:p>
        </w:tc>
      </w:tr>
      <w:tr w:rsidR="00F26DD3" w:rsidRPr="00F26DD3" w14:paraId="442033F9" w14:textId="77777777" w:rsidTr="00944B64">
        <w:trPr>
          <w:trHeight w:val="338"/>
          <w:jc w:val="center"/>
        </w:trPr>
        <w:tc>
          <w:tcPr>
            <w:tcW w:w="2103" w:type="dxa"/>
            <w:vAlign w:val="center"/>
          </w:tcPr>
          <w:p w14:paraId="3CC25C0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07507DBD"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35F47A4D"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7F04B01D"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71E5480F"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040A6DA6"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1F1D391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c>
          <w:tcPr>
            <w:tcW w:w="988" w:type="dxa"/>
            <w:vAlign w:val="center"/>
          </w:tcPr>
          <w:p w14:paraId="3F23311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r>
      <w:tr w:rsidR="00F26DD3" w:rsidRPr="00F26DD3" w14:paraId="2739D34B" w14:textId="77777777" w:rsidTr="00944B64">
        <w:trPr>
          <w:trHeight w:val="338"/>
          <w:jc w:val="center"/>
        </w:trPr>
        <w:tc>
          <w:tcPr>
            <w:tcW w:w="2103" w:type="dxa"/>
            <w:vAlign w:val="center"/>
          </w:tcPr>
          <w:p w14:paraId="2276BCC3"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40344E7F"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31B426D2"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6742011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6A315933"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0237E50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355AF04D"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7CC185E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r>
      <w:tr w:rsidR="00F26DD3" w:rsidRPr="00F26DD3" w14:paraId="0551F8DE" w14:textId="77777777" w:rsidTr="00944B64">
        <w:trPr>
          <w:trHeight w:val="338"/>
          <w:jc w:val="center"/>
        </w:trPr>
        <w:tc>
          <w:tcPr>
            <w:tcW w:w="2103" w:type="dxa"/>
            <w:vAlign w:val="center"/>
          </w:tcPr>
          <w:p w14:paraId="706BB3E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6EE13540"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50C4C92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28664646"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76A2A220"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5832966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27C06268"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1A8BEEB9"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r>
      <w:tr w:rsidR="00F26DD3" w:rsidRPr="00F26DD3" w14:paraId="139B58D9" w14:textId="77777777" w:rsidTr="00944B64">
        <w:trPr>
          <w:trHeight w:val="338"/>
          <w:jc w:val="center"/>
        </w:trPr>
        <w:tc>
          <w:tcPr>
            <w:tcW w:w="2103" w:type="dxa"/>
            <w:vAlign w:val="center"/>
          </w:tcPr>
          <w:p w14:paraId="34C4FEF7"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04762AE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44591D09"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29BBCDC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24D2B153"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41E9890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373BB80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090EB0A5"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r>
      <w:tr w:rsidR="00F26DD3" w:rsidRPr="00F26DD3" w14:paraId="2AEAA43C" w14:textId="77777777" w:rsidTr="00944B64">
        <w:trPr>
          <w:trHeight w:val="338"/>
          <w:jc w:val="center"/>
        </w:trPr>
        <w:tc>
          <w:tcPr>
            <w:tcW w:w="2103" w:type="dxa"/>
            <w:vAlign w:val="center"/>
          </w:tcPr>
          <w:p w14:paraId="49AC4B6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71D6A98D"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53338A52"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7B4E4E9E"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062AF3A5"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38D1B85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6098B7D1"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5DD0B633"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r>
      <w:tr w:rsidR="00F26DD3" w:rsidRPr="00F26DD3" w14:paraId="599B9F66" w14:textId="77777777" w:rsidTr="00944B64">
        <w:trPr>
          <w:trHeight w:val="338"/>
          <w:jc w:val="center"/>
        </w:trPr>
        <w:tc>
          <w:tcPr>
            <w:tcW w:w="2103" w:type="dxa"/>
            <w:vAlign w:val="center"/>
          </w:tcPr>
          <w:p w14:paraId="06AB663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787E2732"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1AB29EBB"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51801F42"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3B3C1113"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0A67E78A"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4F2A403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22EF83A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p>
        </w:tc>
      </w:tr>
    </w:tbl>
    <w:p w14:paraId="423EE931" w14:textId="77777777" w:rsidR="00F26DD3" w:rsidRPr="00F26DD3" w:rsidRDefault="00F26DD3" w:rsidP="00F26DD3">
      <w:pPr>
        <w:tabs>
          <w:tab w:val="left" w:pos="426"/>
        </w:tabs>
        <w:bidi/>
        <w:spacing w:before="120"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4- بيانات العاملين بالمصادر الاشعاعية: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F26DD3" w:rsidRPr="00F26DD3" w14:paraId="10BC8ED7" w14:textId="77777777" w:rsidTr="00944B64">
        <w:trPr>
          <w:trHeight w:val="468"/>
          <w:jc w:val="center"/>
        </w:trPr>
        <w:tc>
          <w:tcPr>
            <w:tcW w:w="678" w:type="dxa"/>
            <w:vAlign w:val="center"/>
            <w:hideMark/>
          </w:tcPr>
          <w:p w14:paraId="0284CE2D" w14:textId="77777777" w:rsidR="00F26DD3" w:rsidRPr="00F26DD3" w:rsidRDefault="00F26DD3" w:rsidP="00944B64">
            <w:pPr>
              <w:bidi/>
              <w:spacing w:after="120" w:line="240" w:lineRule="auto"/>
              <w:jc w:val="center"/>
              <w:rPr>
                <w:rFonts w:asciiTheme="majorBidi" w:hAnsiTheme="majorBidi" w:cstheme="majorBidi"/>
                <w:b/>
                <w:bCs/>
                <w:caps/>
                <w:sz w:val="24"/>
                <w:szCs w:val="24"/>
                <w:lang w:bidi="ar-EG"/>
              </w:rPr>
            </w:pPr>
            <w:bookmarkStart w:id="0" w:name="_Hlk74920949"/>
            <w:r w:rsidRPr="00F26DD3">
              <w:rPr>
                <w:rFonts w:asciiTheme="majorBidi" w:hAnsiTheme="majorBidi" w:cstheme="majorBidi"/>
                <w:b/>
                <w:bCs/>
                <w:caps/>
                <w:sz w:val="24"/>
                <w:szCs w:val="24"/>
                <w:rtl/>
                <w:lang w:bidi="ar-EG"/>
              </w:rPr>
              <w:t>م</w:t>
            </w:r>
          </w:p>
        </w:tc>
        <w:tc>
          <w:tcPr>
            <w:tcW w:w="2454" w:type="dxa"/>
            <w:vAlign w:val="center"/>
            <w:hideMark/>
          </w:tcPr>
          <w:p w14:paraId="3BE651DD" w14:textId="77777777" w:rsidR="00F26DD3" w:rsidRPr="00F26DD3" w:rsidRDefault="00F26DD3" w:rsidP="00944B64">
            <w:pPr>
              <w:bidi/>
              <w:spacing w:after="120" w:line="240" w:lineRule="auto"/>
              <w:jc w:val="center"/>
              <w:rPr>
                <w:rFonts w:asciiTheme="majorBidi" w:hAnsiTheme="majorBidi" w:cstheme="majorBidi"/>
                <w:b/>
                <w:bCs/>
                <w:caps/>
                <w:sz w:val="24"/>
                <w:szCs w:val="24"/>
                <w:lang w:bidi="ar-EG"/>
              </w:rPr>
            </w:pPr>
            <w:r w:rsidRPr="00F26DD3">
              <w:rPr>
                <w:rFonts w:asciiTheme="majorBidi" w:hAnsiTheme="majorBidi" w:cstheme="majorBidi"/>
                <w:b/>
                <w:bCs/>
                <w:caps/>
                <w:sz w:val="24"/>
                <w:szCs w:val="24"/>
                <w:rtl/>
                <w:lang w:bidi="ar-EG"/>
              </w:rPr>
              <w:t>الاسم</w:t>
            </w:r>
          </w:p>
        </w:tc>
        <w:tc>
          <w:tcPr>
            <w:tcW w:w="2917" w:type="dxa"/>
            <w:vAlign w:val="center"/>
            <w:hideMark/>
          </w:tcPr>
          <w:p w14:paraId="0DDF6A00" w14:textId="77777777" w:rsidR="00F26DD3" w:rsidRPr="00F26DD3" w:rsidRDefault="00F26DD3" w:rsidP="00944B64">
            <w:pPr>
              <w:bidi/>
              <w:spacing w:after="120" w:line="240" w:lineRule="auto"/>
              <w:jc w:val="center"/>
              <w:rPr>
                <w:rFonts w:asciiTheme="majorBidi" w:hAnsiTheme="majorBidi" w:cstheme="majorBidi"/>
                <w:b/>
                <w:bCs/>
                <w:caps/>
                <w:sz w:val="24"/>
                <w:szCs w:val="24"/>
                <w:rtl/>
                <w:lang w:bidi="ar-EG"/>
              </w:rPr>
            </w:pPr>
            <w:r w:rsidRPr="00F26DD3">
              <w:rPr>
                <w:rFonts w:asciiTheme="majorBidi" w:hAnsiTheme="majorBidi" w:cstheme="majorBidi"/>
                <w:b/>
                <w:bCs/>
                <w:caps/>
                <w:sz w:val="24"/>
                <w:szCs w:val="24"/>
                <w:rtl/>
                <w:lang w:bidi="ar-EG"/>
              </w:rPr>
              <w:t>طبيعة العمل بالجهة</w:t>
            </w:r>
          </w:p>
        </w:tc>
        <w:tc>
          <w:tcPr>
            <w:tcW w:w="2136" w:type="dxa"/>
            <w:vAlign w:val="center"/>
            <w:hideMark/>
          </w:tcPr>
          <w:p w14:paraId="4EF23CE5" w14:textId="77777777" w:rsidR="00F26DD3" w:rsidRPr="00F26DD3" w:rsidRDefault="00F26DD3" w:rsidP="00944B64">
            <w:pPr>
              <w:bidi/>
              <w:spacing w:after="120" w:line="240" w:lineRule="auto"/>
              <w:jc w:val="center"/>
              <w:rPr>
                <w:rFonts w:asciiTheme="majorBidi" w:hAnsiTheme="majorBidi" w:cstheme="majorBidi"/>
                <w:b/>
                <w:bCs/>
                <w:caps/>
                <w:sz w:val="24"/>
                <w:szCs w:val="24"/>
                <w:lang w:bidi="ar-EG"/>
              </w:rPr>
            </w:pPr>
            <w:r w:rsidRPr="00F26DD3">
              <w:rPr>
                <w:rFonts w:asciiTheme="majorBidi" w:hAnsiTheme="majorBidi" w:cstheme="majorBidi"/>
                <w:b/>
                <w:bCs/>
                <w:caps/>
                <w:sz w:val="24"/>
                <w:szCs w:val="24"/>
                <w:rtl/>
                <w:lang w:bidi="ar-EG"/>
              </w:rPr>
              <w:t>رقم الترخيص</w:t>
            </w:r>
          </w:p>
        </w:tc>
        <w:tc>
          <w:tcPr>
            <w:tcW w:w="1849" w:type="dxa"/>
            <w:vAlign w:val="center"/>
            <w:hideMark/>
          </w:tcPr>
          <w:p w14:paraId="3E16EE30" w14:textId="77777777" w:rsidR="00F26DD3" w:rsidRPr="00F26DD3" w:rsidRDefault="00F26DD3" w:rsidP="00944B64">
            <w:pPr>
              <w:bidi/>
              <w:spacing w:after="120" w:line="240" w:lineRule="auto"/>
              <w:jc w:val="center"/>
              <w:rPr>
                <w:rFonts w:asciiTheme="majorBidi" w:hAnsiTheme="majorBidi" w:cstheme="majorBidi"/>
                <w:b/>
                <w:bCs/>
                <w:caps/>
                <w:sz w:val="24"/>
                <w:szCs w:val="24"/>
                <w:lang w:bidi="ar-EG"/>
              </w:rPr>
            </w:pPr>
            <w:r w:rsidRPr="00F26DD3">
              <w:rPr>
                <w:rFonts w:asciiTheme="majorBidi" w:hAnsiTheme="majorBidi" w:cstheme="majorBidi"/>
                <w:b/>
                <w:bCs/>
                <w:caps/>
                <w:sz w:val="24"/>
                <w:szCs w:val="24"/>
                <w:rtl/>
                <w:lang w:bidi="ar-EG"/>
              </w:rPr>
              <w:t>تاريخ الإصدار</w:t>
            </w:r>
          </w:p>
        </w:tc>
      </w:tr>
      <w:tr w:rsidR="00F26DD3" w:rsidRPr="00F26DD3" w14:paraId="291A9E07" w14:textId="77777777" w:rsidTr="00944B64">
        <w:trPr>
          <w:trHeight w:val="228"/>
          <w:jc w:val="center"/>
        </w:trPr>
        <w:tc>
          <w:tcPr>
            <w:tcW w:w="678" w:type="dxa"/>
          </w:tcPr>
          <w:p w14:paraId="2CC09B0F"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740956D4"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2554EEB1"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4655B087"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6061F5AB"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225A82C3" w14:textId="77777777" w:rsidTr="00944B64">
        <w:trPr>
          <w:trHeight w:val="93"/>
          <w:jc w:val="center"/>
        </w:trPr>
        <w:tc>
          <w:tcPr>
            <w:tcW w:w="678" w:type="dxa"/>
          </w:tcPr>
          <w:p w14:paraId="7D2D4483"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4CAA4ADA"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3C067160"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5E384418"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2F992CDA"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42519F91" w14:textId="77777777" w:rsidTr="00944B64">
        <w:trPr>
          <w:trHeight w:val="93"/>
          <w:jc w:val="center"/>
        </w:trPr>
        <w:tc>
          <w:tcPr>
            <w:tcW w:w="678" w:type="dxa"/>
          </w:tcPr>
          <w:p w14:paraId="055724F9"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7B32056C"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4906FD70"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2C359F9C"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2038E90F"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45A0FE25" w14:textId="77777777" w:rsidTr="00944B64">
        <w:trPr>
          <w:trHeight w:val="93"/>
          <w:jc w:val="center"/>
        </w:trPr>
        <w:tc>
          <w:tcPr>
            <w:tcW w:w="678" w:type="dxa"/>
          </w:tcPr>
          <w:p w14:paraId="50636394"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0FEFFFCF"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05354FEA"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694781D2"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774C4FDE"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6963AC6A" w14:textId="77777777" w:rsidTr="00944B64">
        <w:trPr>
          <w:trHeight w:val="93"/>
          <w:jc w:val="center"/>
        </w:trPr>
        <w:tc>
          <w:tcPr>
            <w:tcW w:w="678" w:type="dxa"/>
          </w:tcPr>
          <w:p w14:paraId="4C42AD14"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34F6B7BA"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77F31DC7"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44CA58DF"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21C04D56"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49F50C5F" w14:textId="77777777" w:rsidTr="00944B64">
        <w:trPr>
          <w:trHeight w:val="93"/>
          <w:jc w:val="center"/>
        </w:trPr>
        <w:tc>
          <w:tcPr>
            <w:tcW w:w="678" w:type="dxa"/>
          </w:tcPr>
          <w:p w14:paraId="2FDA45FC"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63BBA877"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313AC7DB"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3711E23E"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44213B84"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221552F5" w14:textId="77777777" w:rsidTr="00944B64">
        <w:trPr>
          <w:trHeight w:val="93"/>
          <w:jc w:val="center"/>
        </w:trPr>
        <w:tc>
          <w:tcPr>
            <w:tcW w:w="678" w:type="dxa"/>
          </w:tcPr>
          <w:p w14:paraId="58E8750C"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68DF33B6"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55CFAB9A"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1AF70EA9"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12FA2976"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r w:rsidR="00F26DD3" w:rsidRPr="00F26DD3" w14:paraId="0026D7C9" w14:textId="77777777" w:rsidTr="00944B64">
        <w:trPr>
          <w:trHeight w:val="93"/>
          <w:jc w:val="center"/>
        </w:trPr>
        <w:tc>
          <w:tcPr>
            <w:tcW w:w="678" w:type="dxa"/>
          </w:tcPr>
          <w:p w14:paraId="271C5899"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454" w:type="dxa"/>
          </w:tcPr>
          <w:p w14:paraId="057FA606"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917" w:type="dxa"/>
          </w:tcPr>
          <w:p w14:paraId="0D10EFC0"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2136" w:type="dxa"/>
          </w:tcPr>
          <w:p w14:paraId="5DCA5BBC"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c>
          <w:tcPr>
            <w:tcW w:w="1849" w:type="dxa"/>
          </w:tcPr>
          <w:p w14:paraId="372E23F9" w14:textId="77777777" w:rsidR="00F26DD3" w:rsidRPr="00F26DD3" w:rsidRDefault="00F26DD3" w:rsidP="00944B64">
            <w:pPr>
              <w:bidi/>
              <w:spacing w:after="120" w:line="240" w:lineRule="auto"/>
              <w:rPr>
                <w:rFonts w:asciiTheme="majorBidi" w:hAnsiTheme="majorBidi" w:cstheme="majorBidi"/>
                <w:b/>
                <w:bCs/>
                <w:sz w:val="24"/>
                <w:szCs w:val="24"/>
                <w:lang w:bidi="ar-EG"/>
              </w:rPr>
            </w:pPr>
          </w:p>
        </w:tc>
      </w:tr>
    </w:tbl>
    <w:bookmarkEnd w:id="0"/>
    <w:p w14:paraId="6D30E2B4" w14:textId="77777777" w:rsidR="00F26DD3" w:rsidRPr="00F26DD3" w:rsidRDefault="00F26DD3" w:rsidP="00F26DD3">
      <w:pPr>
        <w:tabs>
          <w:tab w:val="left" w:pos="426"/>
        </w:tabs>
        <w:bidi/>
        <w:spacing w:before="240"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5- بيانات أجهزة الرصد المكاني:</w:t>
      </w:r>
    </w:p>
    <w:tbl>
      <w:tblPr>
        <w:bidiVisual/>
        <w:tblW w:w="99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0"/>
        <w:gridCol w:w="2125"/>
        <w:gridCol w:w="2212"/>
        <w:gridCol w:w="3327"/>
      </w:tblGrid>
      <w:tr w:rsidR="00F26DD3" w:rsidRPr="00F26DD3" w14:paraId="4D199BFB" w14:textId="77777777" w:rsidTr="00944B64">
        <w:trPr>
          <w:trHeight w:val="441"/>
          <w:jc w:val="center"/>
        </w:trPr>
        <w:tc>
          <w:tcPr>
            <w:tcW w:w="2320" w:type="dxa"/>
            <w:hideMark/>
          </w:tcPr>
          <w:p w14:paraId="07760570"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1" w:name="_Hlk74921022"/>
            <w:r w:rsidRPr="00F26DD3">
              <w:rPr>
                <w:rFonts w:asciiTheme="majorBidi" w:eastAsia="Times New Roman" w:hAnsiTheme="majorBidi" w:cstheme="majorBidi"/>
                <w:b/>
                <w:bCs/>
                <w:caps/>
                <w:noProof/>
                <w:sz w:val="24"/>
                <w:szCs w:val="24"/>
                <w:rtl/>
                <w:lang w:eastAsia="ar-SA" w:bidi="ar-EG"/>
              </w:rPr>
              <w:t>موديل الجهاز</w:t>
            </w:r>
          </w:p>
        </w:tc>
        <w:tc>
          <w:tcPr>
            <w:tcW w:w="2125" w:type="dxa"/>
            <w:hideMark/>
          </w:tcPr>
          <w:p w14:paraId="55BB46B8"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رقم مسلسل الجهاز</w:t>
            </w:r>
          </w:p>
        </w:tc>
        <w:tc>
          <w:tcPr>
            <w:tcW w:w="2212" w:type="dxa"/>
            <w:hideMark/>
          </w:tcPr>
          <w:p w14:paraId="0C94E10E"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تاريخ معايرة الجهاز</w:t>
            </w:r>
          </w:p>
        </w:tc>
        <w:tc>
          <w:tcPr>
            <w:tcW w:w="3327" w:type="dxa"/>
            <w:hideMark/>
          </w:tcPr>
          <w:p w14:paraId="468A9241"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جهة المعايرة</w:t>
            </w:r>
          </w:p>
        </w:tc>
      </w:tr>
      <w:tr w:rsidR="00F26DD3" w:rsidRPr="00F26DD3" w14:paraId="1C568961" w14:textId="77777777" w:rsidTr="00944B64">
        <w:trPr>
          <w:trHeight w:val="345"/>
          <w:jc w:val="center"/>
        </w:trPr>
        <w:tc>
          <w:tcPr>
            <w:tcW w:w="2320" w:type="dxa"/>
          </w:tcPr>
          <w:p w14:paraId="6A81DA4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129EC2F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6FA9241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46D96077"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7C6FC3C7" w14:textId="77777777" w:rsidTr="00944B64">
        <w:trPr>
          <w:trHeight w:val="345"/>
          <w:jc w:val="center"/>
        </w:trPr>
        <w:tc>
          <w:tcPr>
            <w:tcW w:w="2320" w:type="dxa"/>
          </w:tcPr>
          <w:p w14:paraId="3EE1010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58F1BC51"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4CD2478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3A0F6A5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56AFF307" w14:textId="77777777" w:rsidTr="00944B64">
        <w:trPr>
          <w:trHeight w:val="345"/>
          <w:jc w:val="center"/>
        </w:trPr>
        <w:tc>
          <w:tcPr>
            <w:tcW w:w="2320" w:type="dxa"/>
          </w:tcPr>
          <w:p w14:paraId="66B69543"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058921CE"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78E295F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27A0963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bookmarkEnd w:id="1"/>
    </w:tbl>
    <w:p w14:paraId="370B4A15" w14:textId="77777777" w:rsidR="00F26DD3" w:rsidRPr="00F26DD3" w:rsidRDefault="00F26DD3" w:rsidP="00F26DD3">
      <w:pPr>
        <w:bidi/>
        <w:spacing w:after="0" w:line="240" w:lineRule="auto"/>
        <w:rPr>
          <w:rFonts w:asciiTheme="majorBidi" w:eastAsia="Times New Roman" w:hAnsiTheme="majorBidi" w:cstheme="majorBidi"/>
          <w:b/>
          <w:bCs/>
          <w:noProof/>
          <w:sz w:val="24"/>
          <w:szCs w:val="24"/>
          <w:lang w:eastAsia="ar-SA" w:bidi="ar-EG"/>
        </w:rPr>
      </w:pPr>
    </w:p>
    <w:p w14:paraId="4725C8BE" w14:textId="77777777" w:rsidR="00F26DD3" w:rsidRPr="00F26DD3" w:rsidRDefault="00F26DD3" w:rsidP="00F26DD3">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 xml:space="preserve">6- </w:t>
      </w:r>
      <w:bookmarkStart w:id="2" w:name="_Hlk74921099"/>
      <w:r w:rsidRPr="00F26DD3">
        <w:rPr>
          <w:rFonts w:asciiTheme="majorBidi" w:eastAsia="Times New Roman" w:hAnsiTheme="majorBidi" w:cstheme="majorBidi"/>
          <w:b/>
          <w:bCs/>
          <w:noProof/>
          <w:sz w:val="24"/>
          <w:szCs w:val="24"/>
          <w:rtl/>
          <w:lang w:eastAsia="ar-SA" w:bidi="ar-EG"/>
        </w:rPr>
        <w:t>وسائل قياس الجرعة الشخصية:</w:t>
      </w:r>
    </w:p>
    <w:p w14:paraId="0F92F4F2" w14:textId="77777777" w:rsidR="00F26DD3" w:rsidRPr="00F26DD3" w:rsidRDefault="00F26DD3" w:rsidP="00F26DD3">
      <w:pPr>
        <w:numPr>
          <w:ilvl w:val="0"/>
          <w:numId w:val="10"/>
        </w:num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أجهزة قياس الجرعة الشخصية المباشرة:</w:t>
      </w:r>
    </w:p>
    <w:tbl>
      <w:tblPr>
        <w:bidiVisual/>
        <w:tblW w:w="94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235"/>
        <w:gridCol w:w="1982"/>
        <w:gridCol w:w="2237"/>
        <w:gridCol w:w="3008"/>
      </w:tblGrid>
      <w:tr w:rsidR="00F26DD3" w:rsidRPr="00F26DD3" w14:paraId="004FD9FF" w14:textId="77777777" w:rsidTr="00944B64">
        <w:trPr>
          <w:jc w:val="center"/>
        </w:trPr>
        <w:tc>
          <w:tcPr>
            <w:tcW w:w="2235" w:type="dxa"/>
            <w:hideMark/>
          </w:tcPr>
          <w:p w14:paraId="13CBAC2D"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موديل الجهاز</w:t>
            </w:r>
          </w:p>
        </w:tc>
        <w:tc>
          <w:tcPr>
            <w:tcW w:w="1982" w:type="dxa"/>
            <w:hideMark/>
          </w:tcPr>
          <w:p w14:paraId="07990009"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رقم مسلسل</w:t>
            </w:r>
          </w:p>
        </w:tc>
        <w:tc>
          <w:tcPr>
            <w:tcW w:w="2237" w:type="dxa"/>
            <w:hideMark/>
          </w:tcPr>
          <w:p w14:paraId="13A309E7"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تاريخ المعايرة</w:t>
            </w:r>
          </w:p>
        </w:tc>
        <w:tc>
          <w:tcPr>
            <w:tcW w:w="3008" w:type="dxa"/>
            <w:hideMark/>
          </w:tcPr>
          <w:p w14:paraId="70BF91F8" w14:textId="77777777" w:rsidR="00F26DD3" w:rsidRPr="00F26DD3" w:rsidRDefault="00F26DD3" w:rsidP="00944B64">
            <w:pPr>
              <w:bidi/>
              <w:spacing w:before="120" w:after="0" w:line="240" w:lineRule="auto"/>
              <w:jc w:val="center"/>
              <w:rPr>
                <w:rFonts w:asciiTheme="majorBidi" w:eastAsia="Times New Roman" w:hAnsiTheme="majorBidi" w:cstheme="majorBidi"/>
                <w:b/>
                <w:bCs/>
                <w:caps/>
                <w:noProof/>
                <w:sz w:val="24"/>
                <w:szCs w:val="24"/>
                <w:lang w:eastAsia="ar-SA" w:bidi="ar-EG"/>
              </w:rPr>
            </w:pPr>
            <w:r w:rsidRPr="00F26DD3">
              <w:rPr>
                <w:rFonts w:asciiTheme="majorBidi" w:eastAsia="Times New Roman" w:hAnsiTheme="majorBidi" w:cstheme="majorBidi"/>
                <w:b/>
                <w:bCs/>
                <w:caps/>
                <w:noProof/>
                <w:sz w:val="24"/>
                <w:szCs w:val="24"/>
                <w:rtl/>
                <w:lang w:eastAsia="ar-SA" w:bidi="ar-EG"/>
              </w:rPr>
              <w:t>جهة المعايرة</w:t>
            </w:r>
          </w:p>
        </w:tc>
      </w:tr>
      <w:tr w:rsidR="00F26DD3" w:rsidRPr="00F26DD3" w14:paraId="394ADEDE" w14:textId="77777777" w:rsidTr="00944B64">
        <w:trPr>
          <w:jc w:val="center"/>
        </w:trPr>
        <w:tc>
          <w:tcPr>
            <w:tcW w:w="2235" w:type="dxa"/>
          </w:tcPr>
          <w:p w14:paraId="126ACBB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2615777C"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20958FA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24B4707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0EB703C0" w14:textId="77777777" w:rsidTr="00944B64">
        <w:trPr>
          <w:jc w:val="center"/>
        </w:trPr>
        <w:tc>
          <w:tcPr>
            <w:tcW w:w="2235" w:type="dxa"/>
          </w:tcPr>
          <w:p w14:paraId="0854C47E"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3702C11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7FB61C04"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085DBA0C"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384B7DC9" w14:textId="77777777" w:rsidTr="00944B64">
        <w:trPr>
          <w:jc w:val="center"/>
        </w:trPr>
        <w:tc>
          <w:tcPr>
            <w:tcW w:w="2235" w:type="dxa"/>
          </w:tcPr>
          <w:p w14:paraId="1E17A8BB"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0CB0C875"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7506DEA8"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2398CF0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r w:rsidR="00F26DD3" w:rsidRPr="00F26DD3" w14:paraId="3B68A35D" w14:textId="77777777" w:rsidTr="00944B64">
        <w:trPr>
          <w:jc w:val="center"/>
        </w:trPr>
        <w:tc>
          <w:tcPr>
            <w:tcW w:w="2235" w:type="dxa"/>
          </w:tcPr>
          <w:p w14:paraId="432568F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0D391A50"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62B31A38"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0C01C82A" w14:textId="77777777" w:rsidR="00F26DD3" w:rsidRPr="00F26DD3" w:rsidRDefault="00F26DD3" w:rsidP="00944B64">
            <w:pPr>
              <w:bidi/>
              <w:spacing w:before="120" w:after="0" w:line="240" w:lineRule="auto"/>
              <w:rPr>
                <w:rFonts w:asciiTheme="majorBidi" w:eastAsia="Times New Roman" w:hAnsiTheme="majorBidi" w:cstheme="majorBidi"/>
                <w:b/>
                <w:bCs/>
                <w:noProof/>
                <w:sz w:val="24"/>
                <w:szCs w:val="24"/>
                <w:lang w:eastAsia="ar-SA" w:bidi="ar-EG"/>
              </w:rPr>
            </w:pPr>
          </w:p>
        </w:tc>
      </w:tr>
    </w:tbl>
    <w:p w14:paraId="384FF1CA" w14:textId="77777777" w:rsidR="00F26DD3" w:rsidRPr="00F26DD3" w:rsidRDefault="00F26DD3" w:rsidP="00F26DD3">
      <w:pPr>
        <w:numPr>
          <w:ilvl w:val="0"/>
          <w:numId w:val="10"/>
        </w:numPr>
        <w:bidi/>
        <w:spacing w:before="240" w:after="0" w:line="240" w:lineRule="auto"/>
        <w:ind w:left="782" w:hanging="357"/>
        <w:rPr>
          <w:rFonts w:asciiTheme="majorBidi" w:eastAsia="Times New Roman" w:hAnsiTheme="majorBidi" w:cstheme="majorBidi"/>
          <w:b/>
          <w:bCs/>
          <w:noProof/>
          <w:sz w:val="24"/>
          <w:szCs w:val="24"/>
          <w:lang w:val="en-GB" w:eastAsia="ar-SA" w:bidi="ar-EG"/>
        </w:rPr>
      </w:pPr>
      <w:r w:rsidRPr="00F26DD3">
        <w:rPr>
          <w:rFonts w:asciiTheme="majorBidi" w:eastAsia="Times New Roman" w:hAnsiTheme="majorBidi" w:cstheme="majorBidi"/>
          <w:b/>
          <w:bCs/>
          <w:noProof/>
          <w:sz w:val="24"/>
          <w:szCs w:val="24"/>
          <w:rtl/>
          <w:lang w:val="en-GB" w:eastAsia="ar-SA" w:bidi="ar-EG"/>
        </w:rPr>
        <w:t>وسائل قياس الجرعة الشخصية غير المباشرة:</w:t>
      </w:r>
    </w:p>
    <w:tbl>
      <w:tblPr>
        <w:bidiVisual/>
        <w:tblW w:w="3544" w:type="dxa"/>
        <w:tblInd w:w="8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560"/>
        <w:gridCol w:w="1984"/>
      </w:tblGrid>
      <w:tr w:rsidR="00F26DD3" w:rsidRPr="00F26DD3" w14:paraId="671436A6" w14:textId="77777777" w:rsidTr="00944B64">
        <w:tc>
          <w:tcPr>
            <w:tcW w:w="1560" w:type="dxa"/>
            <w:vAlign w:val="center"/>
            <w:hideMark/>
          </w:tcPr>
          <w:p w14:paraId="6DFBA567"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نوع الوسيلة</w:t>
            </w:r>
          </w:p>
        </w:tc>
        <w:tc>
          <w:tcPr>
            <w:tcW w:w="1984" w:type="dxa"/>
            <w:vAlign w:val="center"/>
            <w:hideMark/>
          </w:tcPr>
          <w:p w14:paraId="6A054425"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العدد</w:t>
            </w:r>
          </w:p>
        </w:tc>
      </w:tr>
      <w:tr w:rsidR="00F26DD3" w:rsidRPr="00F26DD3" w14:paraId="5084C97D" w14:textId="77777777" w:rsidTr="00944B64">
        <w:tc>
          <w:tcPr>
            <w:tcW w:w="1560" w:type="dxa"/>
            <w:vAlign w:val="center"/>
            <w:hideMark/>
          </w:tcPr>
          <w:p w14:paraId="0D817E23" w14:textId="77777777" w:rsidR="00F26DD3" w:rsidRPr="00F26DD3" w:rsidRDefault="00F26DD3" w:rsidP="00944B64">
            <w:pPr>
              <w:spacing w:after="0" w:line="240" w:lineRule="auto"/>
              <w:jc w:val="lowKashida"/>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lang w:eastAsia="ar-SA" w:bidi="ar-EG"/>
              </w:rPr>
              <w:t>Film badge</w:t>
            </w:r>
          </w:p>
        </w:tc>
        <w:tc>
          <w:tcPr>
            <w:tcW w:w="1984" w:type="dxa"/>
            <w:vAlign w:val="center"/>
          </w:tcPr>
          <w:p w14:paraId="3BD0B38C" w14:textId="77777777" w:rsidR="00F26DD3" w:rsidRPr="00F26DD3" w:rsidRDefault="00F26DD3" w:rsidP="00944B64">
            <w:pPr>
              <w:bidi/>
              <w:spacing w:after="0" w:line="240" w:lineRule="auto"/>
              <w:jc w:val="center"/>
              <w:rPr>
                <w:rFonts w:asciiTheme="majorBidi" w:eastAsia="Times New Roman" w:hAnsiTheme="majorBidi" w:cstheme="majorBidi"/>
                <w:b/>
                <w:bCs/>
                <w:noProof/>
                <w:sz w:val="24"/>
                <w:szCs w:val="24"/>
                <w:lang w:eastAsia="ar-SA" w:bidi="ar-EG"/>
              </w:rPr>
            </w:pPr>
          </w:p>
        </w:tc>
      </w:tr>
      <w:tr w:rsidR="00F26DD3" w:rsidRPr="00F26DD3" w14:paraId="0B823CD4" w14:textId="77777777" w:rsidTr="00944B64">
        <w:trPr>
          <w:trHeight w:val="345"/>
        </w:trPr>
        <w:tc>
          <w:tcPr>
            <w:tcW w:w="1560" w:type="dxa"/>
            <w:vAlign w:val="center"/>
            <w:hideMark/>
          </w:tcPr>
          <w:p w14:paraId="1132B321" w14:textId="77777777" w:rsidR="00F26DD3" w:rsidRPr="00F26DD3" w:rsidRDefault="00F26DD3" w:rsidP="00944B64">
            <w:pPr>
              <w:spacing w:after="0" w:line="240" w:lineRule="auto"/>
              <w:jc w:val="lowKashida"/>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lang w:eastAsia="ar-SA" w:bidi="ar-EG"/>
              </w:rPr>
              <w:t>TLD</w:t>
            </w:r>
          </w:p>
        </w:tc>
        <w:tc>
          <w:tcPr>
            <w:tcW w:w="1984" w:type="dxa"/>
            <w:vAlign w:val="center"/>
          </w:tcPr>
          <w:p w14:paraId="610EAFFC" w14:textId="77777777" w:rsidR="00F26DD3" w:rsidRPr="00F26DD3" w:rsidRDefault="00F26DD3" w:rsidP="00944B64">
            <w:pPr>
              <w:bidi/>
              <w:spacing w:after="0" w:line="240" w:lineRule="auto"/>
              <w:jc w:val="lowKashida"/>
              <w:rPr>
                <w:rFonts w:asciiTheme="majorBidi" w:eastAsia="Times New Roman" w:hAnsiTheme="majorBidi" w:cstheme="majorBidi"/>
                <w:b/>
                <w:bCs/>
                <w:noProof/>
                <w:sz w:val="24"/>
                <w:szCs w:val="24"/>
                <w:lang w:eastAsia="ar-SA" w:bidi="ar-EG"/>
              </w:rPr>
            </w:pPr>
          </w:p>
        </w:tc>
      </w:tr>
      <w:tr w:rsidR="00F26DD3" w:rsidRPr="00F26DD3" w14:paraId="6E9A8731" w14:textId="77777777" w:rsidTr="00944B64">
        <w:trPr>
          <w:trHeight w:val="345"/>
        </w:trPr>
        <w:tc>
          <w:tcPr>
            <w:tcW w:w="1560" w:type="dxa"/>
            <w:vAlign w:val="center"/>
          </w:tcPr>
          <w:p w14:paraId="1E64422C" w14:textId="77777777" w:rsidR="00F26DD3" w:rsidRPr="00F26DD3" w:rsidRDefault="00F26DD3" w:rsidP="00944B64">
            <w:pPr>
              <w:spacing w:after="0" w:line="240" w:lineRule="auto"/>
              <w:jc w:val="lowKashida"/>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lang w:eastAsia="ar-SA" w:bidi="ar-EG"/>
              </w:rPr>
              <w:t>OSL</w:t>
            </w:r>
          </w:p>
        </w:tc>
        <w:tc>
          <w:tcPr>
            <w:tcW w:w="1984" w:type="dxa"/>
            <w:vAlign w:val="center"/>
          </w:tcPr>
          <w:p w14:paraId="074B4B75" w14:textId="77777777" w:rsidR="00F26DD3" w:rsidRPr="00F26DD3" w:rsidRDefault="00F26DD3" w:rsidP="00944B64">
            <w:pPr>
              <w:bidi/>
              <w:spacing w:after="0" w:line="240" w:lineRule="auto"/>
              <w:jc w:val="lowKashida"/>
              <w:rPr>
                <w:rFonts w:asciiTheme="majorBidi" w:eastAsia="Times New Roman" w:hAnsiTheme="majorBidi" w:cstheme="majorBidi"/>
                <w:b/>
                <w:bCs/>
                <w:noProof/>
                <w:sz w:val="24"/>
                <w:szCs w:val="24"/>
                <w:lang w:eastAsia="ar-SA" w:bidi="ar-EG"/>
              </w:rPr>
            </w:pPr>
          </w:p>
        </w:tc>
      </w:tr>
    </w:tbl>
    <w:p w14:paraId="39414BC7" w14:textId="77777777" w:rsidR="00F26DD3" w:rsidRPr="00F26DD3" w:rsidRDefault="00F26DD3" w:rsidP="00F26DD3">
      <w:pPr>
        <w:bidi/>
        <w:spacing w:after="0" w:line="240" w:lineRule="auto"/>
        <w:rPr>
          <w:rFonts w:asciiTheme="majorBidi" w:eastAsia="Times New Roman" w:hAnsiTheme="majorBidi" w:cstheme="majorBidi"/>
          <w:noProof/>
          <w:sz w:val="24"/>
          <w:szCs w:val="24"/>
          <w:rtl/>
          <w:lang w:eastAsia="ar-SA"/>
        </w:rPr>
      </w:pPr>
      <w:r w:rsidRPr="00F26DD3">
        <w:rPr>
          <w:rFonts w:asciiTheme="majorBidi" w:eastAsia="Times New Roman" w:hAnsiTheme="majorBidi" w:cstheme="majorBidi"/>
          <w:b/>
          <w:bCs/>
          <w:noProof/>
          <w:sz w:val="24"/>
          <w:szCs w:val="24"/>
          <w:rtl/>
          <w:lang w:eastAsia="ar-SA" w:bidi="ar-EG"/>
        </w:rPr>
        <w:t>الجهة التى تقوم بخدمة قراءة وسيلة قياس الجرعة الشخصية غير المباشرة:</w:t>
      </w:r>
      <w:r w:rsidRPr="00F26DD3">
        <w:rPr>
          <w:rFonts w:asciiTheme="majorBidi" w:eastAsia="Times New Roman" w:hAnsiTheme="majorBidi" w:cstheme="majorBidi"/>
          <w:noProof/>
          <w:sz w:val="24"/>
          <w:szCs w:val="24"/>
          <w:rtl/>
          <w:lang w:eastAsia="ar-SA" w:bidi="ar-EG"/>
        </w:rPr>
        <w:t xml:space="preserve"> </w:t>
      </w:r>
      <w:r w:rsidRPr="00F26DD3">
        <w:rPr>
          <w:rFonts w:asciiTheme="majorBidi" w:eastAsia="Times New Roman" w:hAnsiTheme="majorBidi" w:cstheme="majorBidi"/>
          <w:noProof/>
          <w:sz w:val="24"/>
          <w:szCs w:val="24"/>
          <w:rtl/>
          <w:lang w:eastAsia="ar-SA"/>
        </w:rPr>
        <w:t>.........................................................</w:t>
      </w:r>
    </w:p>
    <w:p w14:paraId="1904D734" w14:textId="77777777" w:rsidR="00F26DD3" w:rsidRPr="00F26DD3" w:rsidRDefault="00F26DD3" w:rsidP="00F26DD3">
      <w:pPr>
        <w:bidi/>
        <w:spacing w:after="0" w:line="240" w:lineRule="auto"/>
        <w:rPr>
          <w:rFonts w:asciiTheme="majorBidi" w:eastAsia="Times New Roman" w:hAnsiTheme="majorBidi" w:cstheme="majorBidi"/>
          <w:noProof/>
          <w:sz w:val="24"/>
          <w:szCs w:val="24"/>
          <w:rtl/>
          <w:lang w:eastAsia="ar-SA"/>
        </w:rPr>
      </w:pPr>
    </w:p>
    <w:bookmarkEnd w:id="2"/>
    <w:p w14:paraId="69C0AB6C" w14:textId="77777777" w:rsidR="00F26DD3" w:rsidRPr="00F26DD3" w:rsidRDefault="00F26DD3" w:rsidP="00F26DD3">
      <w:pPr>
        <w:bidi/>
        <w:spacing w:before="120"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7- بيانات المعمل الخاص بالجهة: </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393"/>
        <w:gridCol w:w="5183"/>
      </w:tblGrid>
      <w:tr w:rsidR="00F26DD3" w:rsidRPr="00F26DD3" w14:paraId="4A132B4D" w14:textId="77777777" w:rsidTr="00944B64">
        <w:trPr>
          <w:trHeight w:val="297"/>
          <w:jc w:val="center"/>
        </w:trPr>
        <w:tc>
          <w:tcPr>
            <w:tcW w:w="4474" w:type="dxa"/>
            <w:vAlign w:val="center"/>
            <w:hideMark/>
          </w:tcPr>
          <w:p w14:paraId="1F7D3DA8" w14:textId="77777777" w:rsidR="00F26DD3" w:rsidRPr="00F26DD3" w:rsidRDefault="00F26DD3" w:rsidP="00944B64">
            <w:pPr>
              <w:bidi/>
              <w:spacing w:after="0" w:line="240" w:lineRule="auto"/>
              <w:rPr>
                <w:rFonts w:asciiTheme="majorBidi" w:hAnsiTheme="majorBidi" w:cstheme="majorBidi"/>
                <w:b/>
                <w:bCs/>
                <w:caps/>
                <w:sz w:val="24"/>
                <w:szCs w:val="24"/>
                <w:lang w:bidi="ar-EG"/>
              </w:rPr>
            </w:pPr>
            <w:r w:rsidRPr="00F26DD3">
              <w:rPr>
                <w:rFonts w:asciiTheme="majorBidi" w:hAnsiTheme="majorBidi" w:cstheme="majorBidi"/>
                <w:b/>
                <w:bCs/>
                <w:caps/>
                <w:sz w:val="24"/>
                <w:szCs w:val="24"/>
                <w:rtl/>
                <w:lang w:bidi="ar-EG"/>
              </w:rPr>
              <w:t>مساحة المعمل</w:t>
            </w:r>
          </w:p>
        </w:tc>
        <w:tc>
          <w:tcPr>
            <w:tcW w:w="5301" w:type="dxa"/>
            <w:vAlign w:val="center"/>
            <w:hideMark/>
          </w:tcPr>
          <w:p w14:paraId="22B30D55" w14:textId="77777777" w:rsidR="00F26DD3" w:rsidRPr="00F26DD3" w:rsidRDefault="00F26DD3" w:rsidP="00944B64">
            <w:pPr>
              <w:bidi/>
              <w:spacing w:after="0" w:line="240" w:lineRule="auto"/>
              <w:jc w:val="center"/>
              <w:rPr>
                <w:rFonts w:asciiTheme="majorBidi" w:hAnsiTheme="majorBidi" w:cstheme="majorBidi"/>
                <w:b/>
                <w:bCs/>
                <w:caps/>
                <w:sz w:val="24"/>
                <w:szCs w:val="24"/>
                <w:lang w:bidi="ar-EG"/>
              </w:rPr>
            </w:pPr>
          </w:p>
        </w:tc>
      </w:tr>
      <w:tr w:rsidR="00F26DD3" w:rsidRPr="00F26DD3" w14:paraId="709D47A6" w14:textId="77777777" w:rsidTr="00944B64">
        <w:trPr>
          <w:jc w:val="center"/>
        </w:trPr>
        <w:tc>
          <w:tcPr>
            <w:tcW w:w="4474" w:type="dxa"/>
            <w:vAlign w:val="center"/>
            <w:hideMark/>
          </w:tcPr>
          <w:p w14:paraId="5C71165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نوعية الحوائط</w:t>
            </w:r>
          </w:p>
        </w:tc>
        <w:tc>
          <w:tcPr>
            <w:tcW w:w="5301" w:type="dxa"/>
            <w:vAlign w:val="center"/>
          </w:tcPr>
          <w:p w14:paraId="7973F57A" w14:textId="77777777" w:rsidR="00F26DD3" w:rsidRPr="00F26DD3" w:rsidRDefault="00F26DD3" w:rsidP="00944B64">
            <w:pPr>
              <w:bidi/>
              <w:spacing w:after="0" w:line="240" w:lineRule="auto"/>
              <w:jc w:val="center"/>
              <w:rPr>
                <w:rFonts w:asciiTheme="majorBidi" w:hAnsiTheme="majorBidi" w:cstheme="majorBidi"/>
                <w:b/>
                <w:bCs/>
                <w:sz w:val="24"/>
                <w:szCs w:val="24"/>
                <w:lang w:bidi="ar-EG"/>
              </w:rPr>
            </w:pPr>
          </w:p>
        </w:tc>
      </w:tr>
      <w:tr w:rsidR="00F26DD3" w:rsidRPr="00F26DD3" w14:paraId="563E39CD" w14:textId="77777777" w:rsidTr="00944B64">
        <w:trPr>
          <w:jc w:val="center"/>
        </w:trPr>
        <w:tc>
          <w:tcPr>
            <w:tcW w:w="4474" w:type="dxa"/>
            <w:vAlign w:val="center"/>
            <w:hideMark/>
          </w:tcPr>
          <w:p w14:paraId="5CD28EBC"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أماكن حفظ المصادر</w:t>
            </w:r>
          </w:p>
        </w:tc>
        <w:tc>
          <w:tcPr>
            <w:tcW w:w="5301" w:type="dxa"/>
            <w:vAlign w:val="center"/>
          </w:tcPr>
          <w:p w14:paraId="14BA9DA3" w14:textId="77777777" w:rsidR="00F26DD3" w:rsidRPr="00F26DD3" w:rsidRDefault="00F26DD3" w:rsidP="00944B64">
            <w:pPr>
              <w:bidi/>
              <w:spacing w:after="0" w:line="240" w:lineRule="auto"/>
              <w:jc w:val="center"/>
              <w:rPr>
                <w:rFonts w:asciiTheme="majorBidi" w:hAnsiTheme="majorBidi" w:cstheme="majorBidi"/>
                <w:b/>
                <w:bCs/>
                <w:sz w:val="24"/>
                <w:szCs w:val="24"/>
                <w:lang w:bidi="ar-EG"/>
              </w:rPr>
            </w:pPr>
          </w:p>
        </w:tc>
      </w:tr>
      <w:tr w:rsidR="00F26DD3" w:rsidRPr="00F26DD3" w14:paraId="03F0AFA8" w14:textId="77777777" w:rsidTr="00944B64">
        <w:trPr>
          <w:jc w:val="center"/>
        </w:trPr>
        <w:tc>
          <w:tcPr>
            <w:tcW w:w="4474" w:type="dxa"/>
            <w:vAlign w:val="center"/>
            <w:hideMark/>
          </w:tcPr>
          <w:p w14:paraId="2C3C412B" w14:textId="77777777" w:rsidR="00F26DD3" w:rsidRPr="00F26DD3" w:rsidRDefault="00F26DD3" w:rsidP="00944B64">
            <w:pPr>
              <w:bidi/>
              <w:spacing w:after="0" w:line="240" w:lineRule="auto"/>
              <w:rPr>
                <w:rFonts w:asciiTheme="majorBidi" w:eastAsia="Times New Roman" w:hAnsiTheme="majorBidi" w:cstheme="majorBidi"/>
                <w:b/>
                <w:bCs/>
                <w:noProof/>
                <w:sz w:val="24"/>
                <w:szCs w:val="24"/>
                <w:lang w:eastAsia="ar-SA" w:bidi="ar-EG"/>
              </w:rPr>
            </w:pPr>
            <w:r w:rsidRPr="00F26DD3">
              <w:rPr>
                <w:rFonts w:asciiTheme="majorBidi" w:eastAsia="Times New Roman" w:hAnsiTheme="majorBidi" w:cstheme="majorBidi"/>
                <w:b/>
                <w:bCs/>
                <w:noProof/>
                <w:sz w:val="24"/>
                <w:szCs w:val="24"/>
                <w:rtl/>
                <w:lang w:eastAsia="ar-SA" w:bidi="ar-EG"/>
              </w:rPr>
              <w:t>وصف أماكن حفظ المصادر</w:t>
            </w:r>
          </w:p>
        </w:tc>
        <w:tc>
          <w:tcPr>
            <w:tcW w:w="5301" w:type="dxa"/>
            <w:vAlign w:val="center"/>
          </w:tcPr>
          <w:p w14:paraId="1E9CE457" w14:textId="77777777" w:rsidR="00F26DD3" w:rsidRPr="00F26DD3" w:rsidRDefault="00F26DD3" w:rsidP="00944B64">
            <w:pPr>
              <w:bidi/>
              <w:spacing w:after="0" w:line="240" w:lineRule="auto"/>
              <w:jc w:val="center"/>
              <w:rPr>
                <w:rFonts w:asciiTheme="majorBidi" w:hAnsiTheme="majorBidi" w:cstheme="majorBidi"/>
                <w:b/>
                <w:bCs/>
                <w:sz w:val="24"/>
                <w:szCs w:val="24"/>
                <w:lang w:bidi="ar-EG"/>
              </w:rPr>
            </w:pPr>
          </w:p>
        </w:tc>
      </w:tr>
      <w:tr w:rsidR="00F26DD3" w:rsidRPr="00F26DD3" w14:paraId="2D274BBE" w14:textId="77777777" w:rsidTr="00944B64">
        <w:trPr>
          <w:jc w:val="center"/>
        </w:trPr>
        <w:tc>
          <w:tcPr>
            <w:tcW w:w="4474" w:type="dxa"/>
            <w:vAlign w:val="center"/>
          </w:tcPr>
          <w:p w14:paraId="438F6F89"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وجود ماسك مناسب</w:t>
            </w:r>
          </w:p>
        </w:tc>
        <w:tc>
          <w:tcPr>
            <w:tcW w:w="5301" w:type="dxa"/>
          </w:tcPr>
          <w:p w14:paraId="70B6BAC0"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r>
      <w:tr w:rsidR="00F26DD3" w:rsidRPr="00F26DD3" w14:paraId="492D8251" w14:textId="77777777" w:rsidTr="00944B64">
        <w:trPr>
          <w:trHeight w:val="255"/>
          <w:jc w:val="center"/>
        </w:trPr>
        <w:tc>
          <w:tcPr>
            <w:tcW w:w="4474" w:type="dxa"/>
            <w:vAlign w:val="center"/>
          </w:tcPr>
          <w:p w14:paraId="57917264"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وجود وعاء نقل المواد المشعة</w:t>
            </w:r>
          </w:p>
        </w:tc>
        <w:tc>
          <w:tcPr>
            <w:tcW w:w="5301" w:type="dxa"/>
          </w:tcPr>
          <w:p w14:paraId="01DE5347"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r>
      <w:tr w:rsidR="00F26DD3" w:rsidRPr="00F26DD3" w14:paraId="5320FE58" w14:textId="77777777" w:rsidTr="00944B64">
        <w:trPr>
          <w:trHeight w:val="255"/>
          <w:jc w:val="center"/>
        </w:trPr>
        <w:tc>
          <w:tcPr>
            <w:tcW w:w="4474" w:type="dxa"/>
          </w:tcPr>
          <w:p w14:paraId="71ED27C1"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وجود وسيلة إطفاء حريق بالمخزن</w:t>
            </w:r>
          </w:p>
        </w:tc>
        <w:tc>
          <w:tcPr>
            <w:tcW w:w="5301" w:type="dxa"/>
          </w:tcPr>
          <w:p w14:paraId="321B0F26"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r>
      <w:tr w:rsidR="00F26DD3" w:rsidRPr="00F26DD3" w14:paraId="4D90DC03" w14:textId="77777777" w:rsidTr="00944B64">
        <w:trPr>
          <w:trHeight w:val="255"/>
          <w:jc w:val="center"/>
        </w:trPr>
        <w:tc>
          <w:tcPr>
            <w:tcW w:w="4474" w:type="dxa"/>
          </w:tcPr>
          <w:p w14:paraId="33CA5222"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علامات الحظر الإشعاعية الدولية (باللغة العربية والانجليزية)</w:t>
            </w:r>
          </w:p>
        </w:tc>
        <w:tc>
          <w:tcPr>
            <w:tcW w:w="5301" w:type="dxa"/>
          </w:tcPr>
          <w:p w14:paraId="73BDA5DC"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r>
      <w:tr w:rsidR="00F26DD3" w:rsidRPr="00F26DD3" w14:paraId="7457F5BD" w14:textId="77777777" w:rsidTr="00944B64">
        <w:trPr>
          <w:trHeight w:val="255"/>
          <w:jc w:val="center"/>
        </w:trPr>
        <w:tc>
          <w:tcPr>
            <w:tcW w:w="4474" w:type="dxa"/>
          </w:tcPr>
          <w:p w14:paraId="495538EE"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وجود إرشادات حالة الطوارئ على باب المعمل</w:t>
            </w:r>
          </w:p>
        </w:tc>
        <w:tc>
          <w:tcPr>
            <w:tcW w:w="5301" w:type="dxa"/>
          </w:tcPr>
          <w:p w14:paraId="6575D421"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 xml:space="preserve">نعم </w:t>
            </w:r>
            <w:r w:rsidRPr="00F26DD3">
              <w:rPr>
                <w:rFonts w:asciiTheme="majorBidi" w:eastAsia="Times New Roman" w:hAnsiTheme="majorBidi" w:cstheme="majorBidi"/>
                <w:b/>
                <w:bCs/>
                <w:noProof/>
                <w:sz w:val="24"/>
                <w:szCs w:val="24"/>
                <w:lang w:eastAsia="ar-SA" w:bidi="ar-EG"/>
              </w:rPr>
              <w:sym w:font="Wingdings 2" w:char="F0A3"/>
            </w:r>
            <w:r w:rsidRPr="00F26DD3">
              <w:rPr>
                <w:rFonts w:asciiTheme="majorBidi" w:eastAsia="Times New Roman" w:hAnsiTheme="majorBidi" w:cstheme="majorBidi"/>
                <w:b/>
                <w:bCs/>
                <w:noProof/>
                <w:sz w:val="24"/>
                <w:szCs w:val="24"/>
                <w:rtl/>
                <w:lang w:eastAsia="ar-SA" w:bidi="ar-EG"/>
              </w:rPr>
              <w:t xml:space="preserve">                         لا </w:t>
            </w:r>
            <w:r w:rsidRPr="00F26DD3">
              <w:rPr>
                <w:rFonts w:asciiTheme="majorBidi" w:eastAsia="Times New Roman" w:hAnsiTheme="majorBidi" w:cstheme="majorBidi"/>
                <w:b/>
                <w:bCs/>
                <w:noProof/>
                <w:sz w:val="24"/>
                <w:szCs w:val="24"/>
                <w:lang w:eastAsia="ar-SA" w:bidi="ar-EG"/>
              </w:rPr>
              <w:sym w:font="Wingdings 2" w:char="F0A3"/>
            </w:r>
          </w:p>
        </w:tc>
      </w:tr>
      <w:tr w:rsidR="00F26DD3" w:rsidRPr="00F26DD3" w14:paraId="76D4716A" w14:textId="77777777" w:rsidTr="00944B64">
        <w:trPr>
          <w:trHeight w:val="255"/>
          <w:jc w:val="center"/>
        </w:trPr>
        <w:tc>
          <w:tcPr>
            <w:tcW w:w="4474" w:type="dxa"/>
          </w:tcPr>
          <w:p w14:paraId="6D7B483F"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r w:rsidRPr="00F26DD3">
              <w:rPr>
                <w:rFonts w:asciiTheme="majorBidi" w:eastAsia="Times New Roman" w:hAnsiTheme="majorBidi" w:cstheme="majorBidi"/>
                <w:b/>
                <w:bCs/>
                <w:noProof/>
                <w:sz w:val="24"/>
                <w:szCs w:val="24"/>
                <w:rtl/>
                <w:lang w:eastAsia="ar-SA" w:bidi="ar-EG"/>
              </w:rPr>
              <w:t>أخرى</w:t>
            </w:r>
          </w:p>
        </w:tc>
        <w:tc>
          <w:tcPr>
            <w:tcW w:w="5301" w:type="dxa"/>
          </w:tcPr>
          <w:p w14:paraId="2D8F8B01" w14:textId="77777777" w:rsidR="00F26DD3" w:rsidRPr="00F26DD3" w:rsidRDefault="00F26DD3" w:rsidP="00944B64">
            <w:pPr>
              <w:bidi/>
              <w:spacing w:after="0" w:line="240" w:lineRule="auto"/>
              <w:rPr>
                <w:rFonts w:asciiTheme="majorBidi" w:eastAsia="Times New Roman" w:hAnsiTheme="majorBidi" w:cstheme="majorBidi"/>
                <w:b/>
                <w:bCs/>
                <w:noProof/>
                <w:sz w:val="24"/>
                <w:szCs w:val="24"/>
                <w:rtl/>
                <w:lang w:eastAsia="ar-SA" w:bidi="ar-EG"/>
              </w:rPr>
            </w:pPr>
          </w:p>
        </w:tc>
      </w:tr>
    </w:tbl>
    <w:p w14:paraId="4F0FD75C" w14:textId="77777777" w:rsidR="00F26DD3" w:rsidRPr="00F26DD3" w:rsidRDefault="00F26DD3" w:rsidP="00F26DD3">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bookmarkStart w:id="3" w:name="_Hlk74861393"/>
    </w:p>
    <w:p w14:paraId="1F81E88D" w14:textId="77777777" w:rsidR="00F26DD3" w:rsidRDefault="00F26DD3" w:rsidP="00F26DD3">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lang w:eastAsia="ar-SA"/>
        </w:rPr>
      </w:pPr>
    </w:p>
    <w:p w14:paraId="5DABF021" w14:textId="77777777" w:rsidR="00F26DD3" w:rsidRDefault="00F26DD3" w:rsidP="00F26DD3">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lang w:eastAsia="ar-SA"/>
        </w:rPr>
      </w:pPr>
    </w:p>
    <w:p w14:paraId="5EBB16F1" w14:textId="77777777" w:rsidR="00F26DD3" w:rsidRDefault="00F26DD3" w:rsidP="00F26DD3">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lang w:eastAsia="ar-SA"/>
        </w:rPr>
      </w:pPr>
    </w:p>
    <w:p w14:paraId="24FDEEB9" w14:textId="77777777" w:rsidR="00F26DD3" w:rsidRDefault="00F26DD3" w:rsidP="00F26DD3">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lang w:eastAsia="ar-SA"/>
        </w:rPr>
      </w:pPr>
    </w:p>
    <w:p w14:paraId="2DC5B4F9" w14:textId="548FA01A" w:rsidR="00F26DD3" w:rsidRPr="00F26DD3" w:rsidRDefault="00F26DD3" w:rsidP="00F26DD3">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rtl/>
          <w:lang w:eastAsia="ar-SA"/>
        </w:rPr>
      </w:pPr>
      <w:r w:rsidRPr="00F26DD3">
        <w:rPr>
          <w:rFonts w:asciiTheme="majorBidi" w:eastAsia="Times New Roman" w:hAnsiTheme="majorBidi" w:cstheme="majorBidi"/>
          <w:b/>
          <w:bCs/>
          <w:noProof/>
          <w:color w:val="002060"/>
          <w:sz w:val="28"/>
          <w:szCs w:val="28"/>
          <w:rtl/>
          <w:lang w:eastAsia="ar-SA"/>
        </w:rPr>
        <w:t>إقــــرار</w:t>
      </w:r>
    </w:p>
    <w:bookmarkEnd w:id="3"/>
    <w:p w14:paraId="14BC720D" w14:textId="77777777" w:rsidR="00F26DD3" w:rsidRPr="00F26DD3" w:rsidRDefault="00F26DD3" w:rsidP="00F26DD3">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 xml:space="preserve">نقر نحن/.................................................. الجهة طالبة 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F26DD3">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 واللوائح الفنية الصادرة عن الهيئة فيما يخص حيازة وتداول واستخدام المصادر الإشعاعية</w:t>
      </w:r>
      <w:r w:rsidRPr="00F26DD3">
        <w:rPr>
          <w:rFonts w:asciiTheme="majorBidi" w:eastAsia="Times New Roman" w:hAnsiTheme="majorBidi" w:cstheme="majorBidi"/>
          <w:b/>
          <w:bCs/>
          <w:noProof/>
          <w:sz w:val="24"/>
          <w:szCs w:val="24"/>
          <w:rtl/>
          <w:lang w:eastAsia="ar-SA"/>
        </w:rPr>
        <w:t>.</w:t>
      </w:r>
    </w:p>
    <w:p w14:paraId="1C701C0A" w14:textId="77777777" w:rsidR="00F26DD3" w:rsidRPr="00F26DD3" w:rsidRDefault="00F26DD3" w:rsidP="00F26DD3">
      <w:pPr>
        <w:bidi/>
        <w:spacing w:before="120" w:after="120" w:line="400" w:lineRule="exact"/>
        <w:rPr>
          <w:rFonts w:asciiTheme="majorBidi" w:eastAsia="Times New Roman" w:hAnsiTheme="majorBidi" w:cstheme="majorBidi"/>
          <w:b/>
          <w:bCs/>
          <w:noProof/>
          <w:sz w:val="24"/>
          <w:szCs w:val="24"/>
          <w:rtl/>
          <w:lang w:eastAsia="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F26DD3" w:rsidRPr="00F26DD3" w14:paraId="6D7AF9A2" w14:textId="77777777" w:rsidTr="00944B64">
        <w:tc>
          <w:tcPr>
            <w:tcW w:w="3398" w:type="dxa"/>
          </w:tcPr>
          <w:p w14:paraId="13F071C5" w14:textId="77777777" w:rsidR="00F26DD3" w:rsidRPr="00F26DD3" w:rsidRDefault="00F26DD3" w:rsidP="00944B64">
            <w:pPr>
              <w:autoSpaceDE w:val="0"/>
              <w:autoSpaceDN w:val="0"/>
              <w:bidi/>
              <w:adjustRightInd w:val="0"/>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0A4946A5"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المدير المسئول</w:t>
            </w:r>
          </w:p>
        </w:tc>
        <w:tc>
          <w:tcPr>
            <w:tcW w:w="3398" w:type="dxa"/>
          </w:tcPr>
          <w:p w14:paraId="3827E4A2"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الممثل القانوني</w:t>
            </w:r>
          </w:p>
        </w:tc>
      </w:tr>
      <w:tr w:rsidR="00F26DD3" w:rsidRPr="00F26DD3" w14:paraId="521373ED" w14:textId="77777777" w:rsidTr="00944B64">
        <w:tc>
          <w:tcPr>
            <w:tcW w:w="3398" w:type="dxa"/>
          </w:tcPr>
          <w:p w14:paraId="21C7B370"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053BA5A2"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5C4DF870"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3640D08E"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6F8DB8B1"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2AF347BA"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rPr>
              <mc:AlternateContent>
                <mc:Choice Requires="wpg">
                  <w:drawing>
                    <wp:anchor distT="0" distB="0" distL="114300" distR="114300" simplePos="0" relativeHeight="251655680" behindDoc="0" locked="0" layoutInCell="1" allowOverlap="1" wp14:anchorId="53350FBE" wp14:editId="35A9C2CB">
                      <wp:simplePos x="0" y="0"/>
                      <wp:positionH relativeFrom="column">
                        <wp:posOffset>-127635</wp:posOffset>
                      </wp:positionH>
                      <wp:positionV relativeFrom="paragraph">
                        <wp:posOffset>177165</wp:posOffset>
                      </wp:positionV>
                      <wp:extent cx="838200" cy="720090"/>
                      <wp:effectExtent l="0" t="0" r="0" b="22860"/>
                      <wp:wrapNone/>
                      <wp:docPr id="118" name="Group 118"/>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9"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ECBB"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53350FBE" id="Group 118" o:spid="_x0000_s1027" style="position:absolute;left:0;text-align:left;margin-left:-10.05pt;margin-top:13.95pt;width:66pt;height:56.7pt;z-index:25165568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outY&#10;CmYDAACcCQAADgAAAAAAAAAAAAAAAAAuAgAAZHJzL2Uyb0RvYy54bWxQSwECLQAUAAYACAAAACEA&#10;/CkEyt8AAAAKAQAADwAAAAAAAAAAAAAAAADABQAAZHJzL2Rvd25yZXYueG1sUEsFBgAAAAAEAAQA&#10;8wAAAMwGA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601CECBB"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F26DD3">
              <w:rPr>
                <w:rFonts w:asciiTheme="majorBidi" w:eastAsia="Times New Roman" w:hAnsiTheme="majorBidi" w:cstheme="majorBidi"/>
                <w:b/>
                <w:bCs/>
                <w:noProof/>
                <w:sz w:val="24"/>
                <w:szCs w:val="24"/>
                <w:rtl/>
                <w:lang w:eastAsia="ar-SA"/>
              </w:rPr>
              <w:t>التوقيع:</w:t>
            </w:r>
          </w:p>
        </w:tc>
      </w:tr>
    </w:tbl>
    <w:p w14:paraId="4F531E44"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42BD085F"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68F6ED0A"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63F0923D"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1F2726CC"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3C082485" w14:textId="7A3AA3D9" w:rsidR="00F26DD3" w:rsidRDefault="00F26DD3" w:rsidP="00F26DD3">
      <w:pPr>
        <w:bidi/>
        <w:spacing w:before="120" w:after="120" w:line="400" w:lineRule="exact"/>
        <w:rPr>
          <w:rFonts w:asciiTheme="majorBidi" w:hAnsiTheme="majorBidi" w:cstheme="majorBidi"/>
          <w:b/>
          <w:bCs/>
          <w:color w:val="002060"/>
          <w:sz w:val="24"/>
          <w:szCs w:val="24"/>
        </w:rPr>
      </w:pPr>
    </w:p>
    <w:p w14:paraId="36ACB01F" w14:textId="35791F89" w:rsidR="00F26DD3" w:rsidRDefault="00F26DD3" w:rsidP="00F26DD3">
      <w:pPr>
        <w:bidi/>
        <w:spacing w:before="120" w:after="120" w:line="400" w:lineRule="exact"/>
        <w:rPr>
          <w:rFonts w:asciiTheme="majorBidi" w:hAnsiTheme="majorBidi" w:cstheme="majorBidi"/>
          <w:b/>
          <w:bCs/>
          <w:color w:val="002060"/>
          <w:sz w:val="24"/>
          <w:szCs w:val="24"/>
        </w:rPr>
      </w:pPr>
    </w:p>
    <w:p w14:paraId="02BBAD61" w14:textId="74F71736" w:rsidR="00F26DD3" w:rsidRDefault="00F26DD3" w:rsidP="00F26DD3">
      <w:pPr>
        <w:bidi/>
        <w:spacing w:before="120" w:after="120" w:line="400" w:lineRule="exact"/>
        <w:rPr>
          <w:rFonts w:asciiTheme="majorBidi" w:hAnsiTheme="majorBidi" w:cstheme="majorBidi"/>
          <w:b/>
          <w:bCs/>
          <w:color w:val="002060"/>
          <w:sz w:val="24"/>
          <w:szCs w:val="24"/>
        </w:rPr>
      </w:pPr>
    </w:p>
    <w:p w14:paraId="46425C91" w14:textId="7AE61172" w:rsidR="00F26DD3" w:rsidRDefault="00F26DD3" w:rsidP="00F26DD3">
      <w:pPr>
        <w:bidi/>
        <w:spacing w:before="120" w:after="120" w:line="400" w:lineRule="exact"/>
        <w:rPr>
          <w:rFonts w:asciiTheme="majorBidi" w:hAnsiTheme="majorBidi" w:cstheme="majorBidi"/>
          <w:b/>
          <w:bCs/>
          <w:color w:val="002060"/>
          <w:sz w:val="24"/>
          <w:szCs w:val="24"/>
        </w:rPr>
      </w:pPr>
    </w:p>
    <w:p w14:paraId="67383C65" w14:textId="7371E3CD" w:rsidR="00F26DD3" w:rsidRDefault="00F26DD3" w:rsidP="00F26DD3">
      <w:pPr>
        <w:bidi/>
        <w:spacing w:before="120" w:after="120" w:line="400" w:lineRule="exact"/>
        <w:rPr>
          <w:rFonts w:asciiTheme="majorBidi" w:hAnsiTheme="majorBidi" w:cstheme="majorBidi"/>
          <w:b/>
          <w:bCs/>
          <w:color w:val="002060"/>
          <w:sz w:val="24"/>
          <w:szCs w:val="24"/>
        </w:rPr>
      </w:pPr>
    </w:p>
    <w:p w14:paraId="733D2C00" w14:textId="0CCDF803" w:rsidR="00F26DD3" w:rsidRDefault="00F26DD3" w:rsidP="00F26DD3">
      <w:pPr>
        <w:bidi/>
        <w:spacing w:before="120" w:after="120" w:line="400" w:lineRule="exact"/>
        <w:rPr>
          <w:rFonts w:asciiTheme="majorBidi" w:hAnsiTheme="majorBidi" w:cstheme="majorBidi"/>
          <w:b/>
          <w:bCs/>
          <w:color w:val="002060"/>
          <w:sz w:val="24"/>
          <w:szCs w:val="24"/>
        </w:rPr>
      </w:pPr>
    </w:p>
    <w:p w14:paraId="54B02FE1" w14:textId="0629ABB3" w:rsidR="00F26DD3" w:rsidRDefault="00F26DD3" w:rsidP="00F26DD3">
      <w:pPr>
        <w:bidi/>
        <w:spacing w:before="120" w:after="120" w:line="400" w:lineRule="exact"/>
        <w:rPr>
          <w:rFonts w:asciiTheme="majorBidi" w:hAnsiTheme="majorBidi" w:cstheme="majorBidi"/>
          <w:b/>
          <w:bCs/>
          <w:color w:val="002060"/>
          <w:sz w:val="24"/>
          <w:szCs w:val="24"/>
        </w:rPr>
      </w:pPr>
    </w:p>
    <w:p w14:paraId="07ACA728" w14:textId="059554B2" w:rsidR="00F26DD3" w:rsidRDefault="00F26DD3" w:rsidP="00F26DD3">
      <w:pPr>
        <w:bidi/>
        <w:spacing w:before="120" w:after="120" w:line="400" w:lineRule="exact"/>
        <w:rPr>
          <w:rFonts w:asciiTheme="majorBidi" w:hAnsiTheme="majorBidi" w:cstheme="majorBidi"/>
          <w:b/>
          <w:bCs/>
          <w:color w:val="002060"/>
          <w:sz w:val="24"/>
          <w:szCs w:val="24"/>
        </w:rPr>
      </w:pPr>
    </w:p>
    <w:p w14:paraId="4CDED5C1" w14:textId="1BBB2395" w:rsidR="00F26DD3" w:rsidRDefault="00F26DD3" w:rsidP="00F26DD3">
      <w:pPr>
        <w:bidi/>
        <w:spacing w:before="120" w:after="120" w:line="400" w:lineRule="exact"/>
        <w:rPr>
          <w:rFonts w:asciiTheme="majorBidi" w:hAnsiTheme="majorBidi" w:cstheme="majorBidi"/>
          <w:b/>
          <w:bCs/>
          <w:color w:val="002060"/>
          <w:sz w:val="24"/>
          <w:szCs w:val="24"/>
        </w:rPr>
      </w:pPr>
    </w:p>
    <w:p w14:paraId="2E18721B" w14:textId="7ADE4F1F" w:rsidR="00F26DD3" w:rsidRDefault="00F26DD3" w:rsidP="00F26DD3">
      <w:pPr>
        <w:bidi/>
        <w:spacing w:before="120" w:after="120" w:line="400" w:lineRule="exact"/>
        <w:rPr>
          <w:rFonts w:asciiTheme="majorBidi" w:hAnsiTheme="majorBidi" w:cstheme="majorBidi"/>
          <w:b/>
          <w:bCs/>
          <w:color w:val="002060"/>
          <w:sz w:val="24"/>
          <w:szCs w:val="24"/>
        </w:rPr>
      </w:pPr>
    </w:p>
    <w:p w14:paraId="3D8E45E2"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1F6DD5F0" w14:textId="77777777" w:rsidR="00F26DD3" w:rsidRPr="00F26DD3" w:rsidRDefault="00F26DD3" w:rsidP="00F26DD3">
      <w:pPr>
        <w:bidi/>
        <w:spacing w:before="120" w:after="120" w:line="400" w:lineRule="exact"/>
        <w:jc w:val="center"/>
        <w:rPr>
          <w:rFonts w:asciiTheme="majorBidi" w:hAnsiTheme="majorBidi" w:cstheme="majorBidi"/>
          <w:b/>
          <w:bCs/>
          <w:color w:val="002060"/>
          <w:sz w:val="28"/>
          <w:szCs w:val="28"/>
          <w:rtl/>
        </w:rPr>
      </w:pPr>
      <w:r w:rsidRPr="00F26DD3">
        <w:rPr>
          <w:rFonts w:asciiTheme="majorBidi" w:hAnsiTheme="majorBidi" w:cstheme="majorBidi"/>
          <w:b/>
          <w:bCs/>
          <w:color w:val="002060"/>
          <w:sz w:val="28"/>
          <w:szCs w:val="28"/>
          <w:rtl/>
        </w:rPr>
        <w:lastRenderedPageBreak/>
        <w:t>التعهدات</w:t>
      </w:r>
    </w:p>
    <w:p w14:paraId="2CB97878" w14:textId="77777777" w:rsidR="00F26DD3" w:rsidRDefault="00F26DD3" w:rsidP="00F26DD3">
      <w:pPr>
        <w:bidi/>
        <w:spacing w:after="0" w:line="240" w:lineRule="auto"/>
        <w:jc w:val="both"/>
        <w:rPr>
          <w:rFonts w:asciiTheme="majorBidi" w:hAnsiTheme="majorBidi" w:cstheme="majorBidi"/>
          <w:b/>
          <w:bCs/>
          <w:sz w:val="24"/>
          <w:szCs w:val="24"/>
          <w:lang w:bidi="ar-EG"/>
        </w:rPr>
      </w:pPr>
      <w:bookmarkStart w:id="4" w:name="_Hlk74861449"/>
    </w:p>
    <w:p w14:paraId="53B526F0" w14:textId="1E8D45BF" w:rsidR="00F26DD3" w:rsidRPr="00F26DD3" w:rsidRDefault="00F26DD3" w:rsidP="00F26DD3">
      <w:pPr>
        <w:bidi/>
        <w:spacing w:after="0" w:line="240" w:lineRule="auto"/>
        <w:jc w:val="both"/>
        <w:rPr>
          <w:rFonts w:asciiTheme="majorBidi" w:hAnsiTheme="majorBidi" w:cstheme="majorBidi"/>
          <w:sz w:val="24"/>
          <w:szCs w:val="24"/>
          <w:rtl/>
          <w:lang w:bidi="ar-EG"/>
        </w:rPr>
      </w:pPr>
      <w:r w:rsidRPr="00F26DD3">
        <w:rPr>
          <w:rFonts w:asciiTheme="majorBidi" w:hAnsiTheme="majorBidi" w:cstheme="majorBidi"/>
          <w:b/>
          <w:bCs/>
          <w:sz w:val="24"/>
          <w:szCs w:val="24"/>
          <w:rtl/>
          <w:lang w:bidi="ar-EG"/>
        </w:rPr>
        <w:t xml:space="preserve">اتعهد </w:t>
      </w:r>
      <w:bookmarkEnd w:id="4"/>
      <w:r w:rsidRPr="00F26DD3">
        <w:rPr>
          <w:rFonts w:asciiTheme="majorBidi" w:hAnsiTheme="majorBidi" w:cstheme="majorBidi"/>
          <w:b/>
          <w:bCs/>
          <w:sz w:val="24"/>
          <w:szCs w:val="24"/>
          <w:rtl/>
          <w:lang w:bidi="ar-EG"/>
        </w:rPr>
        <w:t>أنا السيد/.......................................... بصفتي المدير المسئول للجهة/.......................................</w:t>
      </w:r>
    </w:p>
    <w:p w14:paraId="67A39B5A" w14:textId="77777777" w:rsidR="00F26DD3" w:rsidRPr="00F26DD3" w:rsidRDefault="00F26DD3" w:rsidP="00F26DD3">
      <w:pPr>
        <w:bidi/>
        <w:spacing w:after="0" w:line="240" w:lineRule="auto"/>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والكائن مقرها في: ..................................................................................................................</w:t>
      </w:r>
    </w:p>
    <w:p w14:paraId="0A8BC78E" w14:textId="77777777" w:rsidR="00F26DD3" w:rsidRPr="00F26DD3" w:rsidRDefault="00F26DD3" w:rsidP="00F26DD3">
      <w:pPr>
        <w:bidi/>
        <w:spacing w:before="120" w:after="0"/>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F26DD3">
        <w:rPr>
          <w:rFonts w:asciiTheme="majorBidi" w:hAnsiTheme="majorBidi" w:cstheme="majorBidi"/>
          <w:b/>
          <w:bCs/>
          <w:sz w:val="24"/>
          <w:szCs w:val="24"/>
          <w:lang w:bidi="ar-EG"/>
        </w:rPr>
        <w:t>:</w:t>
      </w:r>
    </w:p>
    <w:p w14:paraId="2F734FBB"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F26DD3">
        <w:rPr>
          <w:rFonts w:asciiTheme="majorBidi" w:hAnsiTheme="majorBidi" w:cstheme="majorBidi"/>
          <w:b/>
          <w:bCs/>
          <w:sz w:val="24"/>
          <w:szCs w:val="24"/>
          <w:rtl/>
          <w:lang w:bidi="ar-EG"/>
        </w:rPr>
        <w:t>استيفاء كافة متطلبات استخراج الترخيص المكاني الصادرة عن الهيئة واستيفاء ملاحظات لجان التفتيش.</w:t>
      </w:r>
    </w:p>
    <w:p w14:paraId="75C674CC"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F26DD3">
        <w:rPr>
          <w:rFonts w:asciiTheme="majorBidi" w:hAnsiTheme="majorBidi" w:cstheme="majorBidi"/>
          <w:b/>
          <w:bCs/>
          <w:sz w:val="24"/>
          <w:szCs w:val="24"/>
          <w:rtl/>
          <w:lang w:bidi="ar-EG"/>
        </w:rPr>
        <w:t>إبلاغ الهيئة بأي تغيير في الهيكل التنظيمي للعاملين بالمصادر الإشعاعية</w:t>
      </w:r>
      <w:r w:rsidRPr="00F26DD3">
        <w:rPr>
          <w:rFonts w:asciiTheme="majorBidi" w:hAnsiTheme="majorBidi" w:cstheme="majorBidi"/>
          <w:b/>
          <w:bCs/>
          <w:sz w:val="24"/>
          <w:szCs w:val="24"/>
          <w:lang w:bidi="ar-EG"/>
        </w:rPr>
        <w:t>.</w:t>
      </w:r>
    </w:p>
    <w:p w14:paraId="597BBB55"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5" w:name="_Hlk92792318"/>
      <w:r w:rsidRPr="00F26DD3">
        <w:rPr>
          <w:rFonts w:asciiTheme="majorBidi" w:hAnsiTheme="majorBidi" w:cstheme="majorBidi"/>
          <w:b/>
          <w:bCs/>
          <w:sz w:val="24"/>
          <w:szCs w:val="24"/>
          <w:rtl/>
          <w:lang w:bidi="ar-EG"/>
        </w:rPr>
        <w:t>قياس الجرعات الشخصية الغير مباشرة للعاملين كل ثلاثة أشهر، وإبلاغ الهيئة بنتائج هذه القياسات.</w:t>
      </w:r>
    </w:p>
    <w:bookmarkEnd w:id="5"/>
    <w:p w14:paraId="7ACE8437"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عدم التغيير في التصميم الهندسي (الرسم التخطيطي الهندسي المقدم) إلا بعد موافقة الهيئة.</w:t>
      </w:r>
    </w:p>
    <w:p w14:paraId="5FB3381A"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إجراء الرصد المكاني وجرد المصادر الإشعاعية/ المواد المُشعة بصفة دورية</w:t>
      </w:r>
      <w:r w:rsidRPr="00F26DD3">
        <w:rPr>
          <w:rFonts w:asciiTheme="majorBidi" w:hAnsiTheme="majorBidi" w:cstheme="majorBidi"/>
          <w:b/>
          <w:bCs/>
          <w:sz w:val="24"/>
          <w:szCs w:val="24"/>
          <w:lang w:bidi="ar-EG"/>
        </w:rPr>
        <w:t>.</w:t>
      </w:r>
    </w:p>
    <w:p w14:paraId="797C1CAD"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6" w:name="_Hlk188451234"/>
      <w:r w:rsidRPr="00F26DD3">
        <w:rPr>
          <w:rFonts w:asciiTheme="majorBidi" w:hAnsiTheme="majorBidi" w:cstheme="majorBidi"/>
          <w:b/>
          <w:bCs/>
          <w:sz w:val="24"/>
          <w:szCs w:val="24"/>
          <w:rtl/>
          <w:lang w:bidi="ar-EG"/>
        </w:rPr>
        <w:t>التدابير الوقائية للعاملين والجمهور ضد الاشعاعات المؤينة، وبما يتمشى مع مبدأ تبرير الممارسة والطرق المثلى للوقاية وحدود الجرعات.</w:t>
      </w:r>
    </w:p>
    <w:bookmarkEnd w:id="6"/>
    <w:p w14:paraId="296513E2"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F26DD3">
        <w:rPr>
          <w:rFonts w:asciiTheme="majorBidi" w:hAnsiTheme="majorBidi" w:cstheme="majorBidi"/>
          <w:b/>
          <w:bCs/>
          <w:sz w:val="24"/>
          <w:szCs w:val="24"/>
          <w:rtl/>
          <w:lang w:bidi="ar-EG"/>
        </w:rPr>
        <w:t>تزويد جميع العاملين بمعلومات وافية حول المخاطر الصحية الناتجة عن تعرضهم المهني خلال التشغيل العادي وظروف الحوادث،</w:t>
      </w:r>
      <w:r w:rsidRPr="00F26DD3">
        <w:rPr>
          <w:rFonts w:asciiTheme="majorBidi" w:hAnsiTheme="majorBidi" w:cstheme="majorBidi"/>
          <w:b/>
          <w:bCs/>
          <w:sz w:val="24"/>
          <w:szCs w:val="24"/>
          <w:lang w:bidi="ar-EG"/>
        </w:rPr>
        <w:t xml:space="preserve"> </w:t>
      </w:r>
      <w:r w:rsidRPr="00F26DD3">
        <w:rPr>
          <w:rFonts w:asciiTheme="majorBidi" w:hAnsiTheme="majorBidi" w:cstheme="majorBidi"/>
          <w:b/>
          <w:bCs/>
          <w:sz w:val="24"/>
          <w:szCs w:val="24"/>
          <w:rtl/>
          <w:lang w:bidi="ar-EG"/>
        </w:rPr>
        <w:t>وبقدر وافٍ من التوجيهات والتدريب مع إعادة التدريب دورياً بشأن الوقاية والأمان.</w:t>
      </w:r>
    </w:p>
    <w:p w14:paraId="25B88278"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7" w:name="_Hlk188451268"/>
      <w:r w:rsidRPr="00F26DD3">
        <w:rPr>
          <w:rFonts w:asciiTheme="majorBidi" w:hAnsiTheme="majorBidi" w:cstheme="majorBidi"/>
          <w:b/>
          <w:bCs/>
          <w:sz w:val="24"/>
          <w:szCs w:val="24"/>
          <w:rtl/>
          <w:lang w:bidi="ar-EG"/>
        </w:rPr>
        <w:t>نشر ثقافة الأمان بين العاملين بالمنشأة</w:t>
      </w:r>
    </w:p>
    <w:bookmarkEnd w:id="7"/>
    <w:p w14:paraId="3272065E"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F26DD3">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أو مواد مشعة أو النفايات المشعة) ثم الابلاغ كتابيا عن الحادث</w:t>
      </w:r>
      <w:r w:rsidRPr="00F26DD3">
        <w:rPr>
          <w:rFonts w:asciiTheme="majorBidi" w:hAnsiTheme="majorBidi" w:cstheme="majorBidi"/>
          <w:b/>
          <w:bCs/>
          <w:sz w:val="24"/>
          <w:szCs w:val="24"/>
          <w:lang w:bidi="ar-EG"/>
        </w:rPr>
        <w:t>.</w:t>
      </w:r>
    </w:p>
    <w:p w14:paraId="5B6B16A5"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8" w:name="_Hlk188451285"/>
      <w:r w:rsidRPr="00F26DD3">
        <w:rPr>
          <w:rFonts w:asciiTheme="majorBidi" w:hAnsiTheme="majorBidi" w:cstheme="majorBidi"/>
          <w:b/>
          <w:bCs/>
          <w:sz w:val="24"/>
          <w:szCs w:val="24"/>
          <w:rtl/>
          <w:lang w:bidi="ar-EG"/>
        </w:rPr>
        <w:t>اتخاذ الإجراءات الفورية لتفعيل التدخل والتصدي لحالات الطوارئ وفقاً لخطة الطوارئ المقدمة للهيئة.</w:t>
      </w:r>
    </w:p>
    <w:bookmarkEnd w:id="8"/>
    <w:p w14:paraId="36509142"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عدم نقل أي مصادر/ مواد/ نفايات مشعة إلى جهات او أشخاص غير مرخص لهم من الهيئة</w:t>
      </w:r>
      <w:r w:rsidRPr="00F26DD3">
        <w:rPr>
          <w:rFonts w:asciiTheme="majorBidi" w:hAnsiTheme="majorBidi" w:cstheme="majorBidi"/>
          <w:b/>
          <w:bCs/>
          <w:sz w:val="24"/>
          <w:szCs w:val="24"/>
          <w:lang w:bidi="ar-EG"/>
        </w:rPr>
        <w:t>.</w:t>
      </w:r>
    </w:p>
    <w:p w14:paraId="4BE1583C"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عدم نقل أي مواد او نفايات مشعة من/ الى الجهة المرخصة دون موافقة مسبقة وتصريح نقل من الهيئة.</w:t>
      </w:r>
      <w:r w:rsidRPr="00F26DD3">
        <w:rPr>
          <w:rFonts w:asciiTheme="majorBidi" w:hAnsiTheme="majorBidi" w:cstheme="majorBidi"/>
          <w:b/>
          <w:bCs/>
          <w:sz w:val="24"/>
          <w:szCs w:val="24"/>
          <w:lang w:bidi="ar-EG"/>
        </w:rPr>
        <w:t xml:space="preserve"> </w:t>
      </w:r>
    </w:p>
    <w:p w14:paraId="1F02C5AC"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F26DD3">
        <w:rPr>
          <w:rFonts w:asciiTheme="majorBidi" w:hAnsiTheme="majorBidi" w:cstheme="majorBidi"/>
          <w:b/>
          <w:bCs/>
          <w:sz w:val="24"/>
          <w:szCs w:val="24"/>
          <w:rtl/>
          <w:lang w:bidi="ar-EG"/>
        </w:rPr>
        <w:t xml:space="preserve">التخلص الأمن من المصادر الإشعاعية طبقا للقانون رقم 7 لسنة 2010 </w:t>
      </w:r>
      <w:bookmarkStart w:id="9" w:name="_Hlk188451299"/>
      <w:r w:rsidRPr="00F26DD3">
        <w:rPr>
          <w:rFonts w:asciiTheme="majorBidi" w:hAnsiTheme="majorBidi" w:cstheme="majorBidi"/>
          <w:b/>
          <w:bCs/>
          <w:sz w:val="24"/>
          <w:szCs w:val="24"/>
          <w:rtl/>
          <w:lang w:bidi="ar-EG"/>
        </w:rPr>
        <w:t>ولائحته التنفيذية رقم 1326 لسنة 2011.</w:t>
      </w:r>
      <w:bookmarkEnd w:id="9"/>
    </w:p>
    <w:p w14:paraId="48662316" w14:textId="77777777" w:rsidR="00F26DD3" w:rsidRPr="00F26DD3" w:rsidRDefault="00F26DD3" w:rsidP="00F26DD3">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F26DD3">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p w14:paraId="115CE766" w14:textId="77777777" w:rsidR="00F26DD3" w:rsidRPr="00F26DD3" w:rsidRDefault="00F26DD3" w:rsidP="00F26DD3">
      <w:pPr>
        <w:bidi/>
        <w:spacing w:after="0" w:line="240" w:lineRule="auto"/>
        <w:ind w:left="452"/>
        <w:jc w:val="both"/>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F26DD3" w:rsidRPr="00F26DD3" w14:paraId="4DB4EA9F" w14:textId="77777777" w:rsidTr="00944B64">
        <w:tc>
          <w:tcPr>
            <w:tcW w:w="3398" w:type="dxa"/>
          </w:tcPr>
          <w:p w14:paraId="3425F6D1" w14:textId="77777777" w:rsidR="00F26DD3" w:rsidRPr="00F26DD3" w:rsidRDefault="00F26DD3" w:rsidP="00944B64">
            <w:pPr>
              <w:autoSpaceDE w:val="0"/>
              <w:autoSpaceDN w:val="0"/>
              <w:bidi/>
              <w:adjustRightInd w:val="0"/>
              <w:rPr>
                <w:rFonts w:asciiTheme="majorBidi" w:eastAsia="Times New Roman" w:hAnsiTheme="majorBidi" w:cstheme="majorBidi"/>
                <w:b/>
                <w:bCs/>
                <w:noProof/>
                <w:sz w:val="24"/>
                <w:szCs w:val="24"/>
                <w:rtl/>
                <w:lang w:eastAsia="ar-SA"/>
              </w:rPr>
            </w:pPr>
            <w:bookmarkStart w:id="10" w:name="_Hlk74861696"/>
            <w:bookmarkStart w:id="11" w:name="_Hlk74921790"/>
            <w:r w:rsidRPr="00F26DD3">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2F7A83B2"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المدير المسئول</w:t>
            </w:r>
          </w:p>
        </w:tc>
        <w:tc>
          <w:tcPr>
            <w:tcW w:w="3398" w:type="dxa"/>
          </w:tcPr>
          <w:p w14:paraId="0A1B205B"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الممثل القانوني</w:t>
            </w:r>
          </w:p>
        </w:tc>
      </w:tr>
      <w:tr w:rsidR="00F26DD3" w:rsidRPr="00F26DD3" w14:paraId="28A046DF" w14:textId="77777777" w:rsidTr="00944B64">
        <w:tc>
          <w:tcPr>
            <w:tcW w:w="3398" w:type="dxa"/>
          </w:tcPr>
          <w:p w14:paraId="3099AC01"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12687ED4"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4DD64409"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2FFCEFE0"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158B3FB7"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1A181312"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rPr>
              <mc:AlternateContent>
                <mc:Choice Requires="wpg">
                  <w:drawing>
                    <wp:anchor distT="0" distB="0" distL="114300" distR="114300" simplePos="0" relativeHeight="251659776" behindDoc="0" locked="0" layoutInCell="1" allowOverlap="1" wp14:anchorId="4CA2A642" wp14:editId="16D11AE1">
                      <wp:simplePos x="0" y="0"/>
                      <wp:positionH relativeFrom="column">
                        <wp:posOffset>-127635</wp:posOffset>
                      </wp:positionH>
                      <wp:positionV relativeFrom="paragraph">
                        <wp:posOffset>177165</wp:posOffset>
                      </wp:positionV>
                      <wp:extent cx="838200" cy="720090"/>
                      <wp:effectExtent l="0" t="0" r="0" b="22860"/>
                      <wp:wrapNone/>
                      <wp:docPr id="6" name="Group 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29AA6"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4CA2A642" id="Group 6" o:spid="_x0000_s1030" style="position:absolute;left:0;text-align:left;margin-left:-10.05pt;margin-top:13.95pt;width:66pt;height:56.7pt;z-index:25165977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8/Bz&#10;OGYDAACWCQAADgAAAAAAAAAAAAAAAAAuAgAAZHJzL2Uyb0RvYy54bWxQSwECLQAUAAYACAAAACEA&#10;/CkEyt8AAAAKAQAADwAAAAAAAAAAAAAAAADABQAAZHJzL2Rvd25yZXYueG1sUEsFBgAAAAAEAAQA&#10;8wAAAMwGA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0B29AA6"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F26DD3">
              <w:rPr>
                <w:rFonts w:asciiTheme="majorBidi" w:eastAsia="Times New Roman" w:hAnsiTheme="majorBidi" w:cstheme="majorBidi"/>
                <w:b/>
                <w:bCs/>
                <w:noProof/>
                <w:sz w:val="24"/>
                <w:szCs w:val="24"/>
                <w:rtl/>
                <w:lang w:eastAsia="ar-SA"/>
              </w:rPr>
              <w:t>التوقيع:</w:t>
            </w:r>
          </w:p>
        </w:tc>
      </w:tr>
    </w:tbl>
    <w:p w14:paraId="27CBAEBB" w14:textId="77777777" w:rsidR="00F26DD3" w:rsidRPr="00F26DD3" w:rsidRDefault="00F26DD3" w:rsidP="00F26DD3">
      <w:pPr>
        <w:bidi/>
        <w:spacing w:before="120" w:after="120" w:line="400" w:lineRule="exact"/>
        <w:jc w:val="center"/>
        <w:rPr>
          <w:rFonts w:asciiTheme="majorBidi" w:hAnsiTheme="majorBidi" w:cstheme="majorBidi"/>
          <w:b/>
          <w:bCs/>
          <w:color w:val="002060"/>
          <w:sz w:val="24"/>
          <w:szCs w:val="24"/>
          <w:rtl/>
        </w:rPr>
      </w:pPr>
    </w:p>
    <w:p w14:paraId="4BFB0DFB" w14:textId="2D6393E0" w:rsidR="00F26DD3" w:rsidRDefault="00F26DD3" w:rsidP="00F26DD3">
      <w:pPr>
        <w:bidi/>
        <w:spacing w:before="120" w:after="120" w:line="400" w:lineRule="exact"/>
        <w:rPr>
          <w:rFonts w:asciiTheme="majorBidi" w:hAnsiTheme="majorBidi" w:cstheme="majorBidi"/>
          <w:b/>
          <w:bCs/>
          <w:color w:val="002060"/>
          <w:sz w:val="24"/>
          <w:szCs w:val="24"/>
        </w:rPr>
      </w:pPr>
    </w:p>
    <w:p w14:paraId="602CC360" w14:textId="30503343" w:rsidR="00F26DD3" w:rsidRDefault="00F26DD3" w:rsidP="00F26DD3">
      <w:pPr>
        <w:bidi/>
        <w:spacing w:before="120" w:after="120" w:line="400" w:lineRule="exact"/>
        <w:rPr>
          <w:rFonts w:asciiTheme="majorBidi" w:hAnsiTheme="majorBidi" w:cstheme="majorBidi"/>
          <w:b/>
          <w:bCs/>
          <w:color w:val="002060"/>
          <w:sz w:val="24"/>
          <w:szCs w:val="24"/>
        </w:rPr>
      </w:pPr>
    </w:p>
    <w:p w14:paraId="0FCB4EB6" w14:textId="05974688" w:rsidR="00F26DD3" w:rsidRDefault="00F26DD3" w:rsidP="00F26DD3">
      <w:pPr>
        <w:bidi/>
        <w:spacing w:before="120" w:after="120" w:line="400" w:lineRule="exact"/>
        <w:rPr>
          <w:rFonts w:asciiTheme="majorBidi" w:hAnsiTheme="majorBidi" w:cstheme="majorBidi"/>
          <w:b/>
          <w:bCs/>
          <w:color w:val="002060"/>
          <w:sz w:val="24"/>
          <w:szCs w:val="24"/>
        </w:rPr>
      </w:pPr>
    </w:p>
    <w:p w14:paraId="17797B8B" w14:textId="2A853673" w:rsidR="00F26DD3" w:rsidRDefault="00F26DD3" w:rsidP="00F26DD3">
      <w:pPr>
        <w:bidi/>
        <w:spacing w:before="120" w:after="120" w:line="400" w:lineRule="exact"/>
        <w:rPr>
          <w:rFonts w:asciiTheme="majorBidi" w:hAnsiTheme="majorBidi" w:cstheme="majorBidi"/>
          <w:b/>
          <w:bCs/>
          <w:color w:val="002060"/>
          <w:sz w:val="24"/>
          <w:szCs w:val="24"/>
        </w:rPr>
      </w:pPr>
    </w:p>
    <w:p w14:paraId="5386A109" w14:textId="6EDCA624" w:rsidR="00F26DD3" w:rsidRDefault="00F26DD3" w:rsidP="00F26DD3">
      <w:pPr>
        <w:bidi/>
        <w:spacing w:before="120" w:after="120" w:line="400" w:lineRule="exact"/>
        <w:rPr>
          <w:rFonts w:asciiTheme="majorBidi" w:hAnsiTheme="majorBidi" w:cstheme="majorBidi"/>
          <w:b/>
          <w:bCs/>
          <w:color w:val="002060"/>
          <w:sz w:val="24"/>
          <w:szCs w:val="24"/>
        </w:rPr>
      </w:pPr>
    </w:p>
    <w:p w14:paraId="21DEA50C" w14:textId="756E7B79" w:rsidR="00F26DD3" w:rsidRDefault="00F26DD3" w:rsidP="00F26DD3">
      <w:pPr>
        <w:bidi/>
        <w:spacing w:before="120" w:after="120" w:line="400" w:lineRule="exact"/>
        <w:rPr>
          <w:rFonts w:asciiTheme="majorBidi" w:hAnsiTheme="majorBidi" w:cstheme="majorBidi"/>
          <w:b/>
          <w:bCs/>
          <w:color w:val="002060"/>
          <w:sz w:val="24"/>
          <w:szCs w:val="24"/>
        </w:rPr>
      </w:pPr>
    </w:p>
    <w:p w14:paraId="46331C93"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79542C0C" w14:textId="1FA1C24E" w:rsidR="00F26DD3" w:rsidRDefault="00F26DD3" w:rsidP="00F26DD3">
      <w:pPr>
        <w:bidi/>
        <w:spacing w:before="120" w:after="120" w:line="400" w:lineRule="exact"/>
        <w:jc w:val="center"/>
        <w:rPr>
          <w:rFonts w:asciiTheme="majorBidi" w:hAnsiTheme="majorBidi" w:cstheme="majorBidi"/>
          <w:b/>
          <w:bCs/>
          <w:color w:val="002060"/>
          <w:sz w:val="28"/>
          <w:szCs w:val="28"/>
        </w:rPr>
      </w:pPr>
      <w:r w:rsidRPr="00F26DD3">
        <w:rPr>
          <w:rFonts w:asciiTheme="majorBidi" w:hAnsiTheme="majorBidi" w:cstheme="majorBidi"/>
          <w:b/>
          <w:bCs/>
          <w:color w:val="002060"/>
          <w:sz w:val="28"/>
          <w:szCs w:val="28"/>
          <w:rtl/>
        </w:rPr>
        <w:lastRenderedPageBreak/>
        <w:t>إقـرار بمسئولية الجهة عن الكشف الطبي</w:t>
      </w:r>
    </w:p>
    <w:p w14:paraId="1BA7E8AE" w14:textId="77777777" w:rsidR="00F26DD3" w:rsidRPr="00F26DD3" w:rsidRDefault="00F26DD3" w:rsidP="00F26DD3">
      <w:pPr>
        <w:bidi/>
        <w:spacing w:before="120" w:after="120" w:line="400" w:lineRule="exact"/>
        <w:jc w:val="center"/>
        <w:rPr>
          <w:rFonts w:asciiTheme="majorBidi" w:hAnsiTheme="majorBidi" w:cstheme="majorBidi"/>
          <w:b/>
          <w:bCs/>
          <w:color w:val="002060"/>
          <w:sz w:val="28"/>
          <w:szCs w:val="28"/>
          <w:rtl/>
        </w:rPr>
      </w:pPr>
    </w:p>
    <w:p w14:paraId="2D2ACEB5" w14:textId="77777777" w:rsidR="00F26DD3" w:rsidRPr="00F26DD3" w:rsidRDefault="00F26DD3" w:rsidP="00F26DD3">
      <w:pPr>
        <w:bidi/>
        <w:spacing w:before="240" w:after="120" w:line="320" w:lineRule="exact"/>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نتعهد نحن/........................................................... الجهة طالبة الترخيص المكاني بالالتزام بما يلي:</w:t>
      </w:r>
    </w:p>
    <w:p w14:paraId="5E48C374" w14:textId="77777777" w:rsidR="00F26DD3" w:rsidRPr="00F26DD3" w:rsidRDefault="00F26DD3" w:rsidP="00F26DD3">
      <w:pPr>
        <w:numPr>
          <w:ilvl w:val="0"/>
          <w:numId w:val="6"/>
        </w:numPr>
        <w:bidi/>
        <w:spacing w:after="0"/>
        <w:ind w:left="360"/>
        <w:rPr>
          <w:rFonts w:asciiTheme="majorBidi" w:eastAsia="Times New Roman" w:hAnsiTheme="majorBidi" w:cstheme="majorBidi"/>
          <w:b/>
          <w:bCs/>
          <w:sz w:val="24"/>
          <w:szCs w:val="24"/>
          <w:lang w:bidi="ar-EG"/>
        </w:rPr>
      </w:pPr>
      <w:r w:rsidRPr="00F26DD3">
        <w:rPr>
          <w:rFonts w:asciiTheme="majorBidi" w:eastAsia="Times New Roman" w:hAnsiTheme="majorBidi" w:cstheme="majorBidi"/>
          <w:b/>
          <w:bCs/>
          <w:sz w:val="24"/>
          <w:szCs w:val="24"/>
          <w:rtl/>
          <w:lang w:bidi="ar-EG"/>
        </w:rPr>
        <w:t>عمل كشف طبي لجميع العاملين المرخص لهم بالجهة على أن تكون من جهات معتمدة.</w:t>
      </w:r>
    </w:p>
    <w:p w14:paraId="287F20D8" w14:textId="77777777" w:rsidR="00F26DD3" w:rsidRPr="00F26DD3" w:rsidRDefault="00F26DD3" w:rsidP="00F26DD3">
      <w:pPr>
        <w:numPr>
          <w:ilvl w:val="0"/>
          <w:numId w:val="6"/>
        </w:numPr>
        <w:bidi/>
        <w:spacing w:after="0"/>
        <w:ind w:left="360"/>
        <w:rPr>
          <w:rFonts w:asciiTheme="majorBidi" w:eastAsia="Times New Roman" w:hAnsiTheme="majorBidi" w:cstheme="majorBidi"/>
          <w:b/>
          <w:bCs/>
          <w:sz w:val="24"/>
          <w:szCs w:val="24"/>
          <w:lang w:bidi="ar-EG"/>
        </w:rPr>
      </w:pPr>
      <w:bookmarkStart w:id="12" w:name="_Hlk92722200"/>
      <w:r w:rsidRPr="00F26DD3">
        <w:rPr>
          <w:rFonts w:asciiTheme="majorBidi" w:eastAsia="Times New Roman" w:hAnsiTheme="majorBidi" w:cstheme="majorBidi"/>
          <w:b/>
          <w:bCs/>
          <w:sz w:val="24"/>
          <w:szCs w:val="24"/>
          <w:rtl/>
          <w:lang w:bidi="ar-EG"/>
        </w:rPr>
        <w:t>التأكد من لياقة العامليين طبيا للعمل بالمجال الإشعاعي.</w:t>
      </w:r>
    </w:p>
    <w:bookmarkEnd w:id="12"/>
    <w:p w14:paraId="301BC0EE" w14:textId="77777777" w:rsidR="00F26DD3" w:rsidRPr="00F26DD3" w:rsidRDefault="00F26DD3" w:rsidP="00F26DD3">
      <w:pPr>
        <w:numPr>
          <w:ilvl w:val="0"/>
          <w:numId w:val="6"/>
        </w:numPr>
        <w:bidi/>
        <w:spacing w:after="0"/>
        <w:ind w:left="360"/>
        <w:rPr>
          <w:rFonts w:asciiTheme="majorBidi" w:eastAsia="Times New Roman" w:hAnsiTheme="majorBidi" w:cstheme="majorBidi"/>
          <w:b/>
          <w:bCs/>
          <w:sz w:val="24"/>
          <w:szCs w:val="24"/>
          <w:lang w:bidi="ar-EG"/>
        </w:rPr>
      </w:pPr>
      <w:r w:rsidRPr="00F26DD3">
        <w:rPr>
          <w:rFonts w:asciiTheme="majorBidi" w:eastAsia="Times New Roman" w:hAnsiTheme="majorBidi" w:cstheme="majorBidi"/>
          <w:b/>
          <w:bCs/>
          <w:sz w:val="24"/>
          <w:szCs w:val="24"/>
          <w:rtl/>
          <w:lang w:bidi="ar-EG"/>
        </w:rPr>
        <w:t>جميع التحاليل الطبية تقع على مسئوليتنا وهذا إقرار منا بذلك.</w:t>
      </w:r>
    </w:p>
    <w:p w14:paraId="33C548B9" w14:textId="77777777" w:rsidR="00F26DD3" w:rsidRPr="00F26DD3" w:rsidRDefault="00F26DD3" w:rsidP="00F26DD3">
      <w:pPr>
        <w:bidi/>
        <w:rPr>
          <w:rFonts w:asciiTheme="majorBidi" w:hAnsiTheme="majorBidi" w:cstheme="majorBidi"/>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F26DD3" w:rsidRPr="00F26DD3" w14:paraId="320DAF68" w14:textId="77777777" w:rsidTr="00944B64">
        <w:tc>
          <w:tcPr>
            <w:tcW w:w="3398" w:type="dxa"/>
          </w:tcPr>
          <w:bookmarkEnd w:id="10"/>
          <w:bookmarkEnd w:id="11"/>
          <w:p w14:paraId="3283A804" w14:textId="77777777" w:rsidR="00F26DD3" w:rsidRPr="00F26DD3" w:rsidRDefault="00F26DD3" w:rsidP="00944B64">
            <w:pPr>
              <w:autoSpaceDE w:val="0"/>
              <w:autoSpaceDN w:val="0"/>
              <w:bidi/>
              <w:adjustRightInd w:val="0"/>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7FD16DE0"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المدير المسئول</w:t>
            </w:r>
          </w:p>
        </w:tc>
        <w:tc>
          <w:tcPr>
            <w:tcW w:w="3398" w:type="dxa"/>
          </w:tcPr>
          <w:p w14:paraId="20713512"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الممثل القانوني</w:t>
            </w:r>
          </w:p>
        </w:tc>
      </w:tr>
      <w:tr w:rsidR="00F26DD3" w:rsidRPr="00F26DD3" w14:paraId="2874C433" w14:textId="77777777" w:rsidTr="00944B64">
        <w:tc>
          <w:tcPr>
            <w:tcW w:w="3398" w:type="dxa"/>
          </w:tcPr>
          <w:p w14:paraId="520F07A4"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25A4F6C5"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449BB563"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248A7E4B"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701BC93A"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7503A8EF"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rPr>
              <mc:AlternateContent>
                <mc:Choice Requires="wpg">
                  <w:drawing>
                    <wp:anchor distT="0" distB="0" distL="114300" distR="114300" simplePos="0" relativeHeight="251662848" behindDoc="0" locked="0" layoutInCell="1" allowOverlap="1" wp14:anchorId="6F00E89A" wp14:editId="10E844FF">
                      <wp:simplePos x="0" y="0"/>
                      <wp:positionH relativeFrom="column">
                        <wp:posOffset>-127635</wp:posOffset>
                      </wp:positionH>
                      <wp:positionV relativeFrom="paragraph">
                        <wp:posOffset>177165</wp:posOffset>
                      </wp:positionV>
                      <wp:extent cx="838200" cy="720090"/>
                      <wp:effectExtent l="0" t="0" r="0" b="22860"/>
                      <wp:wrapNone/>
                      <wp:docPr id="13" name="Group 13"/>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5"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AE8A"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6F00E89A" id="Group 13" o:spid="_x0000_s1033" style="position:absolute;left:0;text-align:left;margin-left:-10.05pt;margin-top:13.95pt;width:66pt;height:56.7pt;z-index:251662848"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vZUL&#10;1GYDAACYCQAADgAAAAAAAAAAAAAAAAAuAgAAZHJzL2Uyb0RvYy54bWxQSwECLQAUAAYACAAAACEA&#10;/CkEyt8AAAAKAQAADwAAAAAAAAAAAAAAAADABQAAZHJzL2Rvd25yZXYueG1sUEsFBgAAAAAEAAQA&#10;8wAAAMwGA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EE3AE8A"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F26DD3">
              <w:rPr>
                <w:rFonts w:asciiTheme="majorBidi" w:eastAsia="Times New Roman" w:hAnsiTheme="majorBidi" w:cstheme="majorBidi"/>
                <w:b/>
                <w:bCs/>
                <w:noProof/>
                <w:sz w:val="24"/>
                <w:szCs w:val="24"/>
                <w:rtl/>
                <w:lang w:eastAsia="ar-SA"/>
              </w:rPr>
              <w:t>التوقيع:</w:t>
            </w:r>
          </w:p>
        </w:tc>
      </w:tr>
    </w:tbl>
    <w:p w14:paraId="2297973F"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2C9200A3"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782F4241"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480DBE09"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52403403"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041841A4"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319AEF4B"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1FDAEB5C"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2C83FD78"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5E9F9E49"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2C88517A"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04AA91F0"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1EAD44C9"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78348704"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122CA6E8" w14:textId="1396137C" w:rsidR="00F26DD3" w:rsidRDefault="00F26DD3" w:rsidP="00F26DD3">
      <w:pPr>
        <w:bidi/>
        <w:spacing w:before="120" w:after="120" w:line="400" w:lineRule="exact"/>
        <w:rPr>
          <w:rFonts w:asciiTheme="majorBidi" w:hAnsiTheme="majorBidi" w:cstheme="majorBidi"/>
          <w:b/>
          <w:bCs/>
          <w:color w:val="002060"/>
          <w:sz w:val="24"/>
          <w:szCs w:val="24"/>
        </w:rPr>
      </w:pPr>
    </w:p>
    <w:p w14:paraId="7F763F54"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560BCEE6"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1E0D255F" w14:textId="77777777" w:rsidR="00F26DD3" w:rsidRPr="00F26DD3" w:rsidRDefault="00F26DD3" w:rsidP="00F26DD3">
      <w:pPr>
        <w:bidi/>
        <w:spacing w:before="120" w:after="120" w:line="400" w:lineRule="exact"/>
        <w:jc w:val="center"/>
        <w:rPr>
          <w:rFonts w:asciiTheme="majorBidi" w:hAnsiTheme="majorBidi" w:cstheme="majorBidi"/>
          <w:b/>
          <w:bCs/>
          <w:color w:val="002060"/>
          <w:sz w:val="28"/>
          <w:szCs w:val="28"/>
          <w:rtl/>
        </w:rPr>
      </w:pPr>
      <w:r w:rsidRPr="00F26DD3">
        <w:rPr>
          <w:rFonts w:asciiTheme="majorBidi" w:hAnsiTheme="majorBidi" w:cstheme="majorBidi"/>
          <w:b/>
          <w:bCs/>
          <w:color w:val="002060"/>
          <w:sz w:val="28"/>
          <w:szCs w:val="28"/>
          <w:rtl/>
        </w:rPr>
        <w:lastRenderedPageBreak/>
        <w:t>إقـرار بمسئولية الجهة</w:t>
      </w:r>
    </w:p>
    <w:p w14:paraId="795F82DA" w14:textId="77777777" w:rsidR="00F26DD3" w:rsidRPr="00F26DD3" w:rsidRDefault="00F26DD3" w:rsidP="00F26DD3">
      <w:pPr>
        <w:bidi/>
        <w:spacing w:before="120" w:after="120" w:line="400" w:lineRule="exact"/>
        <w:jc w:val="center"/>
        <w:rPr>
          <w:rFonts w:asciiTheme="majorBidi" w:hAnsiTheme="majorBidi" w:cstheme="majorBidi"/>
          <w:b/>
          <w:bCs/>
          <w:color w:val="002060"/>
          <w:sz w:val="28"/>
          <w:szCs w:val="28"/>
          <w:rtl/>
        </w:rPr>
      </w:pPr>
      <w:r w:rsidRPr="00F26DD3">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671A2219" w14:textId="77777777" w:rsidR="00F26DD3" w:rsidRDefault="00F26DD3" w:rsidP="00F26DD3">
      <w:pPr>
        <w:bidi/>
        <w:spacing w:before="240" w:after="120" w:line="240" w:lineRule="auto"/>
        <w:jc w:val="both"/>
        <w:rPr>
          <w:rFonts w:asciiTheme="majorBidi" w:hAnsiTheme="majorBidi" w:cstheme="majorBidi"/>
          <w:b/>
          <w:bCs/>
          <w:sz w:val="24"/>
          <w:szCs w:val="24"/>
          <w:lang w:bidi="ar-EG"/>
        </w:rPr>
      </w:pPr>
    </w:p>
    <w:p w14:paraId="602BE120" w14:textId="2D3F0E73" w:rsidR="00F26DD3" w:rsidRPr="00F26DD3" w:rsidRDefault="00F26DD3" w:rsidP="00F26DD3">
      <w:pPr>
        <w:bidi/>
        <w:spacing w:before="240" w:after="120" w:line="240" w:lineRule="auto"/>
        <w:jc w:val="both"/>
        <w:rPr>
          <w:rFonts w:asciiTheme="majorBidi" w:hAnsiTheme="majorBidi" w:cstheme="majorBidi"/>
          <w:b/>
          <w:bCs/>
          <w:sz w:val="24"/>
          <w:szCs w:val="24"/>
          <w:rtl/>
          <w:lang w:bidi="ar-EG"/>
        </w:rPr>
      </w:pPr>
      <w:r w:rsidRPr="00F26DD3">
        <w:rPr>
          <w:rFonts w:asciiTheme="majorBidi" w:hAnsiTheme="majorBidi" w:cstheme="majorBidi"/>
          <w:b/>
          <w:bCs/>
          <w:sz w:val="24"/>
          <w:szCs w:val="24"/>
          <w:rtl/>
          <w:lang w:bidi="ar-EG"/>
        </w:rPr>
        <w:t xml:space="preserve">نقر نحن/........................................................... الجهة طالبة الترخيص المكاني بأنه تم </w:t>
      </w:r>
      <w:r w:rsidRPr="00F26DD3">
        <w:rPr>
          <w:rFonts w:asciiTheme="majorBidi" w:eastAsia="Times New Roman" w:hAnsiTheme="majorBidi" w:cstheme="majorBidi"/>
          <w:b/>
          <w:bCs/>
          <w:sz w:val="24"/>
          <w:szCs w:val="24"/>
          <w:rtl/>
          <w:lang w:bidi="ar-EG"/>
        </w:rPr>
        <w:t>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0E687340" w14:textId="77777777" w:rsidR="00F26DD3" w:rsidRPr="00F26DD3" w:rsidRDefault="00F26DD3" w:rsidP="00F26DD3">
      <w:pPr>
        <w:bidi/>
        <w:rPr>
          <w:rFonts w:asciiTheme="majorBidi" w:eastAsia="Times New Roman" w:hAnsiTheme="majorBidi" w:cstheme="majorBidi"/>
          <w:b/>
          <w:bCs/>
          <w:sz w:val="24"/>
          <w:szCs w:val="24"/>
          <w:rtl/>
          <w:lang w:bidi="ar-EG"/>
        </w:rPr>
      </w:pPr>
      <w:r w:rsidRPr="00F26DD3">
        <w:rPr>
          <w:rFonts w:asciiTheme="majorBidi" w:eastAsia="Times New Roman" w:hAnsiTheme="majorBidi" w:cstheme="majorBidi"/>
          <w:b/>
          <w:bCs/>
          <w:sz w:val="24"/>
          <w:szCs w:val="24"/>
          <w:rtl/>
          <w:lang w:bidi="ar-EG"/>
        </w:rPr>
        <w:t>يرفق: كشف بأسماء العاملين المرخص لهم (</w:t>
      </w:r>
      <w:r w:rsidRPr="00F26DD3">
        <w:rPr>
          <w:rFonts w:asciiTheme="majorBidi" w:eastAsia="Times New Roman" w:hAnsiTheme="majorBidi" w:cstheme="majorBidi"/>
          <w:b/>
          <w:bCs/>
          <w:sz w:val="24"/>
          <w:szCs w:val="24"/>
          <w:u w:val="single"/>
          <w:rtl/>
          <w:lang w:bidi="ar-EG"/>
        </w:rPr>
        <w:t>مع توقيع سيادتهم بالاطلاع والموافقة</w:t>
      </w:r>
      <w:r w:rsidRPr="00F26DD3">
        <w:rPr>
          <w:rFonts w:asciiTheme="majorBidi" w:eastAsia="Times New Roman" w:hAnsiTheme="majorBidi" w:cstheme="majorBidi"/>
          <w:b/>
          <w:bCs/>
          <w:sz w:val="24"/>
          <w:szCs w:val="24"/>
          <w:rtl/>
          <w:lang w:bidi="ar-EG"/>
        </w:rPr>
        <w:t>).</w:t>
      </w:r>
    </w:p>
    <w:p w14:paraId="581A23EF" w14:textId="77777777" w:rsidR="00F26DD3" w:rsidRPr="00F26DD3" w:rsidRDefault="00F26DD3" w:rsidP="00F26DD3">
      <w:pPr>
        <w:bidi/>
        <w:rPr>
          <w:rFonts w:asciiTheme="majorBidi" w:eastAsia="Times New Roman"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F26DD3" w:rsidRPr="00F26DD3" w14:paraId="59AB0C37" w14:textId="77777777" w:rsidTr="00944B64">
        <w:tc>
          <w:tcPr>
            <w:tcW w:w="3398" w:type="dxa"/>
          </w:tcPr>
          <w:p w14:paraId="7DE15ED0"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49FF4D58"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المدير المسئول</w:t>
            </w:r>
          </w:p>
        </w:tc>
        <w:tc>
          <w:tcPr>
            <w:tcW w:w="3398" w:type="dxa"/>
          </w:tcPr>
          <w:p w14:paraId="62470581" w14:textId="77777777" w:rsidR="00F26DD3" w:rsidRPr="00F26DD3" w:rsidRDefault="00F26DD3" w:rsidP="00944B64">
            <w:pPr>
              <w:autoSpaceDE w:val="0"/>
              <w:autoSpaceDN w:val="0"/>
              <w:bidi/>
              <w:adjustRightInd w:val="0"/>
              <w:jc w:val="center"/>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الممثل القانوني</w:t>
            </w:r>
          </w:p>
        </w:tc>
      </w:tr>
      <w:tr w:rsidR="00F26DD3" w:rsidRPr="00F26DD3" w14:paraId="1F198155" w14:textId="77777777" w:rsidTr="00944B64">
        <w:tc>
          <w:tcPr>
            <w:tcW w:w="3398" w:type="dxa"/>
          </w:tcPr>
          <w:p w14:paraId="12007878"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371A48F2"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066D2BFB"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253CFB46"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التوقيع:</w:t>
            </w:r>
          </w:p>
        </w:tc>
        <w:tc>
          <w:tcPr>
            <w:tcW w:w="3398" w:type="dxa"/>
          </w:tcPr>
          <w:p w14:paraId="2F808406"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lang w:eastAsia="ar-SA"/>
              </w:rPr>
              <w:t>الاسم:</w:t>
            </w:r>
          </w:p>
          <w:p w14:paraId="70559A9E" w14:textId="77777777" w:rsidR="00F26DD3" w:rsidRPr="00F26DD3" w:rsidRDefault="00F26DD3" w:rsidP="00944B64">
            <w:pPr>
              <w:autoSpaceDE w:val="0"/>
              <w:autoSpaceDN w:val="0"/>
              <w:bidi/>
              <w:adjustRightInd w:val="0"/>
              <w:jc w:val="lowKashida"/>
              <w:rPr>
                <w:rFonts w:asciiTheme="majorBidi" w:eastAsia="Times New Roman" w:hAnsiTheme="majorBidi" w:cstheme="majorBidi"/>
                <w:b/>
                <w:bCs/>
                <w:noProof/>
                <w:sz w:val="24"/>
                <w:szCs w:val="24"/>
                <w:rtl/>
                <w:lang w:eastAsia="ar-SA"/>
              </w:rPr>
            </w:pPr>
            <w:r w:rsidRPr="00F26DD3">
              <w:rPr>
                <w:rFonts w:asciiTheme="majorBidi" w:eastAsia="Times New Roman" w:hAnsiTheme="majorBidi" w:cstheme="majorBidi"/>
                <w:b/>
                <w:bCs/>
                <w:noProof/>
                <w:sz w:val="24"/>
                <w:szCs w:val="24"/>
                <w:rtl/>
              </w:rPr>
              <mc:AlternateContent>
                <mc:Choice Requires="wpg">
                  <w:drawing>
                    <wp:anchor distT="0" distB="0" distL="114300" distR="114300" simplePos="0" relativeHeight="251665920" behindDoc="0" locked="0" layoutInCell="1" allowOverlap="1" wp14:anchorId="39ABB797" wp14:editId="0BAEE43D">
                      <wp:simplePos x="0" y="0"/>
                      <wp:positionH relativeFrom="column">
                        <wp:posOffset>-127635</wp:posOffset>
                      </wp:positionH>
                      <wp:positionV relativeFrom="paragraph">
                        <wp:posOffset>177165</wp:posOffset>
                      </wp:positionV>
                      <wp:extent cx="838200" cy="720090"/>
                      <wp:effectExtent l="0" t="0" r="0" b="22860"/>
                      <wp:wrapNone/>
                      <wp:docPr id="112" name="Group 112"/>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3"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D4FA"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39ABB797" id="Group 112" o:spid="_x0000_s1036" style="position:absolute;left:0;text-align:left;margin-left:-10.05pt;margin-top:13.95pt;width:66pt;height:56.7pt;z-index:25166592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5mqn&#10;D2YDAACcCQAADgAAAAAAAAAAAAAAAAAuAgAAZHJzL2Uyb0RvYy54bWxQSwECLQAUAAYACAAAACEA&#10;/CkEyt8AAAAKAQAADwAAAAAAAAAAAAAAAADABQAAZHJzL2Rvd25yZXYueG1sUEsFBgAAAAAEAAQA&#10;8wAAAMwGAAAAAA==&#10;">
                      <v:oval id="Oval 286" o:spid="_x0000_s103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"/>
                      <v:shape id="Text Box 287" o:spid="_x0000_s103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FABD4FA" w14:textId="77777777" w:rsidR="00F26DD3" w:rsidRDefault="00F26DD3" w:rsidP="00F26DD3">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F26DD3">
              <w:rPr>
                <w:rFonts w:asciiTheme="majorBidi" w:eastAsia="Times New Roman" w:hAnsiTheme="majorBidi" w:cstheme="majorBidi"/>
                <w:b/>
                <w:bCs/>
                <w:noProof/>
                <w:sz w:val="24"/>
                <w:szCs w:val="24"/>
                <w:rtl/>
                <w:lang w:eastAsia="ar-SA"/>
              </w:rPr>
              <w:t>التوقيع:</w:t>
            </w:r>
          </w:p>
        </w:tc>
      </w:tr>
    </w:tbl>
    <w:p w14:paraId="30835CF1" w14:textId="77777777" w:rsidR="00F26DD3" w:rsidRPr="00F26DD3" w:rsidRDefault="00F26DD3" w:rsidP="00F26DD3">
      <w:pPr>
        <w:bidi/>
        <w:rPr>
          <w:rFonts w:asciiTheme="majorBidi" w:eastAsia="Times New Roman" w:hAnsiTheme="majorBidi" w:cstheme="majorBidi"/>
          <w:b/>
          <w:bCs/>
          <w:sz w:val="24"/>
          <w:szCs w:val="24"/>
          <w:rtl/>
          <w:lang w:bidi="ar-EG"/>
        </w:rPr>
      </w:pPr>
    </w:p>
    <w:p w14:paraId="3A9152D5" w14:textId="77777777" w:rsidR="00F26DD3" w:rsidRPr="00F26DD3" w:rsidRDefault="00F26DD3" w:rsidP="00F26DD3">
      <w:pPr>
        <w:bidi/>
        <w:spacing w:before="120" w:after="120" w:line="400" w:lineRule="exact"/>
        <w:rPr>
          <w:rFonts w:asciiTheme="majorBidi" w:hAnsiTheme="majorBidi" w:cstheme="majorBidi"/>
          <w:b/>
          <w:bCs/>
          <w:color w:val="002060"/>
          <w:sz w:val="24"/>
          <w:szCs w:val="24"/>
          <w:rtl/>
        </w:rPr>
      </w:pPr>
    </w:p>
    <w:p w14:paraId="4F66FC3B" w14:textId="77777777" w:rsidR="00E472A4" w:rsidRPr="00F26DD3" w:rsidRDefault="00E472A4" w:rsidP="00F26DD3">
      <w:pPr>
        <w:bidi/>
        <w:rPr>
          <w:rFonts w:asciiTheme="majorBidi" w:hAnsiTheme="majorBidi" w:cstheme="majorBidi"/>
          <w:sz w:val="24"/>
          <w:szCs w:val="24"/>
        </w:rPr>
      </w:pPr>
    </w:p>
    <w:sectPr w:rsidR="00E472A4" w:rsidRPr="00F26DD3" w:rsidSect="00782D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81D9E" w14:textId="77777777" w:rsidR="001252FD" w:rsidRDefault="001252FD" w:rsidP="00782D78">
      <w:pPr>
        <w:spacing w:after="0" w:line="240" w:lineRule="auto"/>
      </w:pPr>
      <w:r>
        <w:separator/>
      </w:r>
    </w:p>
  </w:endnote>
  <w:endnote w:type="continuationSeparator" w:id="0">
    <w:p w14:paraId="2CE590F5" w14:textId="77777777" w:rsidR="001252FD" w:rsidRDefault="001252FD"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GA Arabesque Desktop">
    <w:altName w:val="Symbol"/>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dvertising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D89B" w14:textId="77777777" w:rsidR="003560F9" w:rsidRDefault="00356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64E74B04"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793C5AB4"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w:t>
        </w:r>
        <w:r w:rsidR="00F26DD3">
          <w:rPr>
            <w:rFonts w:asciiTheme="majorBidi" w:hAnsiTheme="majorBidi" w:cstheme="majorBidi"/>
            <w:noProof/>
          </w:rPr>
          <w:t>7</w:t>
        </w:r>
      </w:p>
    </w:sdtContent>
  </w:sdt>
  <w:p w14:paraId="03527FEB" w14:textId="511A9AC6"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E110D0">
      <w:rPr>
        <w:rFonts w:asciiTheme="majorBidi" w:hAnsiTheme="majorBidi" w:cstheme="majorBidi"/>
      </w:rPr>
      <w:t>AU</w:t>
    </w:r>
    <w:bookmarkStart w:id="13" w:name="_GoBack"/>
    <w:bookmarkEnd w:id="13"/>
    <w:r w:rsidRPr="008676EE">
      <w:rPr>
        <w:rFonts w:asciiTheme="majorBidi" w:hAnsiTheme="majorBidi" w:cstheme="majorBidi"/>
      </w:rPr>
      <w:t>-</w:t>
    </w:r>
    <w:r w:rsidR="00A71A41">
      <w:rPr>
        <w:rFonts w:asciiTheme="majorBidi" w:hAnsiTheme="majorBidi" w:cstheme="majorBidi"/>
      </w:rPr>
      <w:t>1</w:t>
    </w:r>
    <w:r w:rsidR="007F1F91">
      <w:rPr>
        <w:rFonts w:asciiTheme="majorBidi" w:hAnsiTheme="majorBidi" w:cstheme="majorBidi"/>
      </w:rPr>
      <w:t>38</w:t>
    </w:r>
    <w:r w:rsidR="003560F9">
      <w:rPr>
        <w:rFonts w:asciiTheme="majorBidi" w:hAnsiTheme="majorBidi" w:cstheme="majorBidi"/>
      </w:rPr>
      <w:t>\RL</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2E775E">
      <w:rPr>
        <w:rFonts w:asciiTheme="majorBidi" w:hAnsiTheme="majorBidi" w:cstheme="majorBid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5C81" w14:textId="77777777" w:rsidR="003560F9" w:rsidRDefault="00356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BA796" w14:textId="77777777" w:rsidR="001252FD" w:rsidRDefault="001252FD" w:rsidP="00782D78">
      <w:pPr>
        <w:spacing w:after="0" w:line="240" w:lineRule="auto"/>
      </w:pPr>
      <w:r>
        <w:separator/>
      </w:r>
    </w:p>
  </w:footnote>
  <w:footnote w:type="continuationSeparator" w:id="0">
    <w:p w14:paraId="603C2535" w14:textId="77777777" w:rsidR="001252FD" w:rsidRDefault="001252FD"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1982" w14:textId="77777777" w:rsidR="003560F9" w:rsidRDefault="00356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214A" w14:textId="77777777" w:rsidR="003560F9" w:rsidRDefault="00356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13"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5"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2"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2"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0"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1"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0"/>
  </w:num>
  <w:num w:numId="4">
    <w:abstractNumId w:val="32"/>
  </w:num>
  <w:num w:numId="5">
    <w:abstractNumId w:val="27"/>
  </w:num>
  <w:num w:numId="6">
    <w:abstractNumId w:val="2"/>
  </w:num>
  <w:num w:numId="7">
    <w:abstractNumId w:val="8"/>
  </w:num>
  <w:num w:numId="8">
    <w:abstractNumId w:val="22"/>
  </w:num>
  <w:num w:numId="9">
    <w:abstractNumId w:val="10"/>
  </w:num>
  <w:num w:numId="10">
    <w:abstractNumId w:val="7"/>
  </w:num>
  <w:num w:numId="11">
    <w:abstractNumId w:val="15"/>
  </w:num>
  <w:num w:numId="12">
    <w:abstractNumId w:val="35"/>
  </w:num>
  <w:num w:numId="13">
    <w:abstractNumId w:val="29"/>
  </w:num>
  <w:num w:numId="14">
    <w:abstractNumId w:val="11"/>
  </w:num>
  <w:num w:numId="15">
    <w:abstractNumId w:val="26"/>
  </w:num>
  <w:num w:numId="16">
    <w:abstractNumId w:val="38"/>
  </w:num>
  <w:num w:numId="17">
    <w:abstractNumId w:val="4"/>
  </w:num>
  <w:num w:numId="18">
    <w:abstractNumId w:val="23"/>
  </w:num>
  <w:num w:numId="19">
    <w:abstractNumId w:val="33"/>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num>
  <w:num w:numId="26">
    <w:abstractNumId w:val="28"/>
  </w:num>
  <w:num w:numId="27">
    <w:abstractNumId w:val="13"/>
  </w:num>
  <w:num w:numId="28">
    <w:abstractNumId w:val="21"/>
  </w:num>
  <w:num w:numId="29">
    <w:abstractNumId w:val="31"/>
  </w:num>
  <w:num w:numId="30">
    <w:abstractNumId w:val="37"/>
  </w:num>
  <w:num w:numId="31">
    <w:abstractNumId w:val="19"/>
  </w:num>
  <w:num w:numId="32">
    <w:abstractNumId w:val="41"/>
  </w:num>
  <w:num w:numId="33">
    <w:abstractNumId w:val="18"/>
  </w:num>
  <w:num w:numId="34">
    <w:abstractNumId w:val="6"/>
  </w:num>
  <w:num w:numId="35">
    <w:abstractNumId w:val="30"/>
  </w:num>
  <w:num w:numId="36">
    <w:abstractNumId w:val="20"/>
  </w:num>
  <w:num w:numId="37">
    <w:abstractNumId w:val="17"/>
  </w:num>
  <w:num w:numId="38">
    <w:abstractNumId w:val="24"/>
  </w:num>
  <w:num w:numId="39">
    <w:abstractNumId w:val="36"/>
  </w:num>
  <w:num w:numId="40">
    <w:abstractNumId w:val="0"/>
  </w:num>
  <w:num w:numId="41">
    <w:abstractNumId w:val="2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85AC8"/>
    <w:rsid w:val="000E3C2B"/>
    <w:rsid w:val="001252FD"/>
    <w:rsid w:val="00170387"/>
    <w:rsid w:val="00212F04"/>
    <w:rsid w:val="00216047"/>
    <w:rsid w:val="002E775E"/>
    <w:rsid w:val="00330823"/>
    <w:rsid w:val="00355B27"/>
    <w:rsid w:val="003560F9"/>
    <w:rsid w:val="003A42DC"/>
    <w:rsid w:val="003B0380"/>
    <w:rsid w:val="003C3C82"/>
    <w:rsid w:val="00401BF6"/>
    <w:rsid w:val="004478DD"/>
    <w:rsid w:val="00452B08"/>
    <w:rsid w:val="005629C9"/>
    <w:rsid w:val="005D569C"/>
    <w:rsid w:val="005F1CF2"/>
    <w:rsid w:val="006143CD"/>
    <w:rsid w:val="006454CB"/>
    <w:rsid w:val="0067679F"/>
    <w:rsid w:val="00732871"/>
    <w:rsid w:val="00782D78"/>
    <w:rsid w:val="007F1F91"/>
    <w:rsid w:val="00871C3B"/>
    <w:rsid w:val="008E6CA9"/>
    <w:rsid w:val="00A71A41"/>
    <w:rsid w:val="00CD33BB"/>
    <w:rsid w:val="00D1034B"/>
    <w:rsid w:val="00D24917"/>
    <w:rsid w:val="00DB4FD8"/>
    <w:rsid w:val="00E0116D"/>
    <w:rsid w:val="00E110D0"/>
    <w:rsid w:val="00E472A4"/>
    <w:rsid w:val="00E8538B"/>
    <w:rsid w:val="00EF57CD"/>
    <w:rsid w:val="00F26DD3"/>
    <w:rsid w:val="00FF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955</Words>
  <Characters>5446</Characters>
  <Application>Microsoft Office Word</Application>
  <DocSecurity>0</DocSecurity>
  <Lines>544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Hebaallah Sakr</cp:lastModifiedBy>
  <cp:revision>24</cp:revision>
  <cp:lastPrinted>2021-03-18T12:18:00Z</cp:lastPrinted>
  <dcterms:created xsi:type="dcterms:W3CDTF">2021-02-09T12:07:00Z</dcterms:created>
  <dcterms:modified xsi:type="dcterms:W3CDTF">2025-10-07T13:49:00Z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